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C8" w:rsidRPr="002020CF" w:rsidRDefault="005043C8" w:rsidP="005043C8">
      <w:pPr>
        <w:pStyle w:val="Nadpis7"/>
        <w:rPr>
          <w:b w:val="0"/>
          <w:sz w:val="28"/>
        </w:rPr>
      </w:pPr>
      <w:bookmarkStart w:id="0" w:name="_GoBack"/>
      <w:bookmarkEnd w:id="0"/>
      <w:r w:rsidRPr="002020CF">
        <w:rPr>
          <w:sz w:val="28"/>
        </w:rPr>
        <w:t>ZOZNAM ZAREGISTROVANÝCH KANDIDÁTOV</w:t>
      </w:r>
    </w:p>
    <w:p w:rsidR="005043C8" w:rsidRPr="002020CF" w:rsidRDefault="005043C8" w:rsidP="005043C8">
      <w:pPr>
        <w:pStyle w:val="Zkladntext"/>
        <w:spacing w:before="240"/>
        <w:jc w:val="center"/>
      </w:pPr>
      <w:r w:rsidRPr="002020CF">
        <w:t xml:space="preserve">pre voľby starostu obce </w:t>
      </w:r>
    </w:p>
    <w:p w:rsidR="005043C8" w:rsidRPr="002020CF" w:rsidRDefault="00906EA1" w:rsidP="005043C8">
      <w:pPr>
        <w:pStyle w:val="Zkladntext"/>
        <w:spacing w:before="120"/>
        <w:jc w:val="center"/>
      </w:pPr>
      <w:r>
        <w:rPr>
          <w:b w:val="0"/>
        </w:rPr>
        <w:t>Gemerská Panica</w:t>
      </w:r>
    </w:p>
    <w:p w:rsidR="005043C8" w:rsidRPr="002020CF" w:rsidRDefault="005043C8" w:rsidP="005043C8">
      <w:pPr>
        <w:pStyle w:val="Zkladntext2"/>
        <w:spacing w:before="600" w:line="300" w:lineRule="auto"/>
        <w:ind w:firstLine="567"/>
      </w:pPr>
      <w:r w:rsidRPr="002020CF">
        <w:t>Obec</w:t>
      </w:r>
      <w:r w:rsidR="00906EA1">
        <w:t xml:space="preserve"> Gemerská Panica</w:t>
      </w:r>
      <w:r w:rsidRPr="002020CF">
        <w:t xml:space="preserve"> </w:t>
      </w:r>
      <w:r w:rsidRPr="002020CF">
        <w:rPr>
          <w:spacing w:val="50"/>
        </w:rPr>
        <w:t>uverejňuj</w:t>
      </w:r>
      <w:r w:rsidRPr="002020CF">
        <w:t>e podľa § 17</w:t>
      </w:r>
      <w:r w:rsidR="00913986" w:rsidRPr="002020CF">
        <w:t>8</w:t>
      </w:r>
      <w:r w:rsidRPr="002020CF">
        <w:t xml:space="preserve"> ods. 2 zákona č. 180/2014 Z. z. o podmienkach výkonu volebného práva a o zmene a doplnení niektorých zákonov v znení neskorších predpisov zoznam kandidátov, zaregistrovaných pre voľby </w:t>
      </w:r>
      <w:r w:rsidR="00913986" w:rsidRPr="002020CF">
        <w:t>starostu obce</w:t>
      </w:r>
      <w:r w:rsidRPr="002020CF">
        <w:t>:</w:t>
      </w:r>
    </w:p>
    <w:p w:rsidR="005043C8" w:rsidRDefault="006B4808" w:rsidP="005043C8">
      <w:pPr>
        <w:spacing w:before="100"/>
        <w:jc w:val="both"/>
        <w:rPr>
          <w:sz w:val="24"/>
        </w:rPr>
      </w:pPr>
      <w:r>
        <w:rPr>
          <w:sz w:val="24"/>
        </w:rPr>
        <w:t>Poradové číslo, m</w:t>
      </w:r>
      <w:r w:rsidRPr="002020CF">
        <w:rPr>
          <w:sz w:val="24"/>
        </w:rPr>
        <w:t>eno</w:t>
      </w:r>
      <w:r w:rsidR="005043C8" w:rsidRPr="002020CF">
        <w:rPr>
          <w:sz w:val="24"/>
        </w:rPr>
        <w:t>, priezvisko,</w:t>
      </w:r>
      <w:r w:rsidR="005043C8" w:rsidRPr="009853D5">
        <w:rPr>
          <w:rStyle w:val="Odkaznapoznmkupodiarou"/>
          <w:sz w:val="22"/>
        </w:rPr>
        <w:footnoteReference w:customMarkFollows="1" w:id="1"/>
        <w:t>2)</w:t>
      </w:r>
      <w:r w:rsidR="005043C8" w:rsidRPr="002020CF">
        <w:rPr>
          <w:sz w:val="24"/>
        </w:rPr>
        <w:t xml:space="preserve"> titul, vek, zamestnanie, názov politickej strany</w:t>
      </w:r>
      <w:r w:rsidR="005043C8" w:rsidRPr="009853D5">
        <w:rPr>
          <w:rStyle w:val="Odkaznapoznmkupodiarou"/>
          <w:sz w:val="22"/>
        </w:rPr>
        <w:footnoteReference w:customMarkFollows="1" w:id="2"/>
        <w:t>3)</w:t>
      </w:r>
      <w:r w:rsidR="005043C8" w:rsidRPr="002020CF">
        <w:rPr>
          <w:sz w:val="24"/>
        </w:rPr>
        <w:t xml:space="preserve"> </w:t>
      </w:r>
    </w:p>
    <w:p w:rsidR="0071392D" w:rsidRPr="002020CF" w:rsidRDefault="0071392D" w:rsidP="005043C8">
      <w:pPr>
        <w:spacing w:before="100"/>
        <w:jc w:val="both"/>
        <w:rPr>
          <w:sz w:val="24"/>
          <w:vertAlign w:val="superscript"/>
        </w:rPr>
      </w:pPr>
    </w:p>
    <w:p w:rsidR="00ED4BF4" w:rsidRDefault="00906EA1" w:rsidP="005043C8">
      <w:pPr>
        <w:jc w:val="both"/>
        <w:rPr>
          <w:sz w:val="24"/>
        </w:rPr>
      </w:pPr>
      <w:r>
        <w:rPr>
          <w:sz w:val="24"/>
        </w:rPr>
        <w:t>1. Michal Fedor, 34 rokov, starosta obce, Kre</w:t>
      </w:r>
      <w:r w:rsidR="0071392D">
        <w:rPr>
          <w:sz w:val="24"/>
        </w:rPr>
        <w:t>sťanskodemokratické hnutie, Sme Rodina –</w:t>
      </w:r>
    </w:p>
    <w:p w:rsidR="005043C8" w:rsidRDefault="00ED4BF4" w:rsidP="005043C8">
      <w:pPr>
        <w:jc w:val="both"/>
        <w:rPr>
          <w:sz w:val="24"/>
        </w:rPr>
      </w:pPr>
      <w:r>
        <w:rPr>
          <w:sz w:val="24"/>
        </w:rPr>
        <w:t xml:space="preserve">    </w:t>
      </w:r>
      <w:r w:rsidR="0071392D">
        <w:rPr>
          <w:sz w:val="24"/>
        </w:rPr>
        <w:t>Boris Kollár</w:t>
      </w:r>
    </w:p>
    <w:p w:rsidR="0071392D" w:rsidRPr="002020CF" w:rsidRDefault="0071392D" w:rsidP="005043C8">
      <w:pPr>
        <w:jc w:val="both"/>
        <w:rPr>
          <w:sz w:val="24"/>
        </w:rPr>
      </w:pPr>
    </w:p>
    <w:p w:rsidR="00ED4BF4" w:rsidRDefault="00ED4BF4" w:rsidP="005043C8">
      <w:pPr>
        <w:jc w:val="both"/>
        <w:rPr>
          <w:sz w:val="24"/>
        </w:rPr>
      </w:pPr>
      <w:r>
        <w:rPr>
          <w:sz w:val="24"/>
        </w:rPr>
        <w:t xml:space="preserve">2. Erik Kočiš, 38 rokov, </w:t>
      </w:r>
      <w:r w:rsidR="00215F2D">
        <w:rPr>
          <w:sz w:val="24"/>
        </w:rPr>
        <w:t>živnost</w:t>
      </w:r>
      <w:r>
        <w:rPr>
          <w:sz w:val="24"/>
        </w:rPr>
        <w:t>ník</w:t>
      </w:r>
      <w:r w:rsidR="0071392D">
        <w:rPr>
          <w:sz w:val="24"/>
        </w:rPr>
        <w:t>, Strana maďarskej komunity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Közösség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Pártja</w:t>
      </w:r>
      <w:proofErr w:type="spellEnd"/>
      <w:r w:rsidR="0071392D">
        <w:rPr>
          <w:sz w:val="24"/>
        </w:rPr>
        <w:t>,</w:t>
      </w:r>
    </w:p>
    <w:p w:rsidR="005043C8" w:rsidRPr="002020CF" w:rsidRDefault="00ED4BF4" w:rsidP="005043C8">
      <w:pPr>
        <w:jc w:val="both"/>
        <w:rPr>
          <w:sz w:val="24"/>
        </w:rPr>
      </w:pPr>
      <w:r>
        <w:rPr>
          <w:sz w:val="24"/>
        </w:rPr>
        <w:t xml:space="preserve">    </w:t>
      </w:r>
      <w:proofErr w:type="spellStart"/>
      <w:r w:rsidR="0071392D">
        <w:rPr>
          <w:sz w:val="24"/>
        </w:rPr>
        <w:t>SaS</w:t>
      </w:r>
      <w:proofErr w:type="spellEnd"/>
      <w:r w:rsidR="0071392D">
        <w:rPr>
          <w:sz w:val="24"/>
        </w:rPr>
        <w:t xml:space="preserve"> – Sloboda a Solidarita, Zmena Zdola, Demokratická únia Slovenska</w:t>
      </w:r>
    </w:p>
    <w:p w:rsidR="005043C8" w:rsidRPr="002020CF" w:rsidRDefault="005043C8" w:rsidP="005043C8">
      <w:pPr>
        <w:jc w:val="both"/>
        <w:rPr>
          <w:sz w:val="24"/>
        </w:rPr>
      </w:pPr>
    </w:p>
    <w:p w:rsidR="005043C8" w:rsidRPr="002020CF" w:rsidRDefault="005043C8" w:rsidP="005043C8">
      <w:pPr>
        <w:pStyle w:val="Nadpis6"/>
        <w:spacing w:before="100" w:after="6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5043C8" w:rsidRPr="002020CF" w:rsidTr="005D11FD">
        <w:tc>
          <w:tcPr>
            <w:tcW w:w="354" w:type="dxa"/>
            <w:vAlign w:val="bottom"/>
          </w:tcPr>
          <w:p w:rsidR="005043C8" w:rsidRPr="002020CF" w:rsidRDefault="005043C8" w:rsidP="005D11FD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5043C8" w:rsidRPr="002020CF" w:rsidRDefault="0071392D" w:rsidP="005D11FD">
            <w:pPr>
              <w:jc w:val="both"/>
              <w:rPr>
                <w:sz w:val="24"/>
              </w:rPr>
            </w:pPr>
            <w:r>
              <w:rPr>
                <w:sz w:val="24"/>
              </w:rPr>
              <w:t>Gemerskej Panici</w:t>
            </w:r>
          </w:p>
        </w:tc>
      </w:tr>
      <w:tr w:rsidR="005043C8" w:rsidRPr="002020CF" w:rsidTr="005D11FD">
        <w:tc>
          <w:tcPr>
            <w:tcW w:w="921" w:type="dxa"/>
            <w:gridSpan w:val="2"/>
            <w:vAlign w:val="bottom"/>
          </w:tcPr>
          <w:p w:rsidR="005043C8" w:rsidRPr="002020CF" w:rsidRDefault="005043C8" w:rsidP="005D11FD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5043C8" w:rsidRPr="002020CF" w:rsidRDefault="0071392D" w:rsidP="005D11FD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03.10.2018</w:t>
            </w:r>
          </w:p>
        </w:tc>
      </w:tr>
    </w:tbl>
    <w:p w:rsidR="005043C8" w:rsidRPr="002020CF" w:rsidRDefault="005043C8" w:rsidP="005043C8">
      <w:pPr>
        <w:jc w:val="both"/>
        <w:rPr>
          <w:sz w:val="24"/>
        </w:rPr>
      </w:pPr>
    </w:p>
    <w:p w:rsidR="005043C8" w:rsidRPr="002020CF" w:rsidRDefault="005043C8" w:rsidP="005043C8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2020CF">
        <w:rPr>
          <w:sz w:val="22"/>
        </w:rPr>
        <w:t>podpis</w:t>
      </w:r>
    </w:p>
    <w:p w:rsidR="005043C8" w:rsidRPr="002020CF" w:rsidRDefault="005043C8" w:rsidP="005043C8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>odtlačok pečiatky obce</w:t>
      </w:r>
    </w:p>
    <w:p w:rsidR="005043C8" w:rsidRDefault="005043C8" w:rsidP="005043C8">
      <w:pPr>
        <w:jc w:val="both"/>
        <w:rPr>
          <w:sz w:val="24"/>
        </w:rPr>
      </w:pPr>
    </w:p>
    <w:p w:rsidR="005043C8" w:rsidRDefault="005043C8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sectPr w:rsidR="002020C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63" w:rsidRDefault="00303B63">
      <w:r>
        <w:separator/>
      </w:r>
    </w:p>
  </w:endnote>
  <w:endnote w:type="continuationSeparator" w:id="0">
    <w:p w:rsidR="00303B63" w:rsidRDefault="0030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63" w:rsidRDefault="00303B63">
      <w:r>
        <w:separator/>
      </w:r>
    </w:p>
  </w:footnote>
  <w:footnote w:type="continuationSeparator" w:id="0">
    <w:p w:rsidR="00303B63" w:rsidRDefault="00303B63">
      <w:r>
        <w:continuationSeparator/>
      </w:r>
    </w:p>
  </w:footnote>
  <w:footnote w:id="1">
    <w:p w:rsidR="002A3423" w:rsidRDefault="002A3423" w:rsidP="005043C8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2">
    <w:p w:rsidR="002A3423" w:rsidRDefault="002A3423" w:rsidP="005043C8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3" w:rsidRPr="00936243" w:rsidRDefault="002A3423" w:rsidP="0093624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5F2D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B63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326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392D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6EA1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1DC4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E5E9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07E9B"/>
    <w:rsid w:val="00C106CE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4BF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2F50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06CE"/>
  </w:style>
  <w:style w:type="paragraph" w:styleId="Nadpis1">
    <w:name w:val="heading 1"/>
    <w:basedOn w:val="Normlny"/>
    <w:next w:val="Normlny"/>
    <w:qFormat/>
    <w:rsid w:val="00C106CE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C106CE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C106CE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C106CE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C106CE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C106CE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C106CE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C106CE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C106CE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106CE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C106CE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C106CE"/>
    <w:pPr>
      <w:jc w:val="both"/>
    </w:pPr>
    <w:rPr>
      <w:sz w:val="24"/>
    </w:rPr>
  </w:style>
  <w:style w:type="paragraph" w:styleId="Zarkazkladnhotextu2">
    <w:name w:val="Body Text Indent 2"/>
    <w:basedOn w:val="Normlny"/>
    <w:rsid w:val="00C106CE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C106CE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C106CE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C106C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106CE"/>
  </w:style>
  <w:style w:type="paragraph" w:styleId="Nzov">
    <w:name w:val="Title"/>
    <w:basedOn w:val="Normlny"/>
    <w:qFormat/>
    <w:rsid w:val="00C106CE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EBCB-9F22-47E1-8070-BD339ACE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starostu obce</vt:lpstr>
      <vt:lpstr>Pokyn_VUC,</vt:lpstr>
    </vt:vector>
  </TitlesOfParts>
  <Company>MV SR/SVS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starostu obce</dc:title>
  <dc:subject>Voľby do orgánov samosprávy obcí 2018</dc:subject>
  <dc:creator>OVR   MV SR</dc:creator>
  <cp:lastModifiedBy>OU Gemerska Panica 1</cp:lastModifiedBy>
  <cp:revision>4</cp:revision>
  <cp:lastPrinted>2018-06-01T06:36:00Z</cp:lastPrinted>
  <dcterms:created xsi:type="dcterms:W3CDTF">2018-10-03T09:43:00Z</dcterms:created>
  <dcterms:modified xsi:type="dcterms:W3CDTF">2018-10-04T09:54:00Z</dcterms:modified>
</cp:coreProperties>
</file>