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DC" w:rsidRPr="002230DC" w:rsidRDefault="002230DC" w:rsidP="00CB10D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230DC" w:rsidRPr="00B97A51" w:rsidRDefault="002230DC" w:rsidP="002230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97A51">
        <w:rPr>
          <w:rFonts w:ascii="Times New Roman" w:hAnsi="Times New Roman"/>
          <w:b/>
          <w:sz w:val="24"/>
          <w:szCs w:val="24"/>
          <w:u w:val="single"/>
        </w:rPr>
        <w:t>Materiál na zasadnutie Obecného zastupiteľstva v </w:t>
      </w:r>
      <w:r w:rsidR="002B0E50" w:rsidRPr="00B97A51">
        <w:rPr>
          <w:rFonts w:ascii="Times New Roman" w:hAnsi="Times New Roman"/>
          <w:b/>
          <w:sz w:val="24"/>
          <w:szCs w:val="24"/>
          <w:u w:val="single"/>
        </w:rPr>
        <w:t>Gemerskej Panici</w:t>
      </w:r>
    </w:p>
    <w:p w:rsidR="002230DC" w:rsidRPr="00B97A51" w:rsidRDefault="002230DC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0DC" w:rsidRPr="00B97A51" w:rsidRDefault="002230DC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0DC" w:rsidRPr="00B97A51" w:rsidRDefault="008A2982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Spracovateľ a p</w:t>
      </w:r>
      <w:r w:rsidR="002230DC" w:rsidRPr="00B97A51">
        <w:rPr>
          <w:rFonts w:ascii="Times New Roman" w:hAnsi="Times New Roman"/>
          <w:b/>
          <w:sz w:val="24"/>
          <w:szCs w:val="24"/>
        </w:rPr>
        <w:t>redkladateľ:</w:t>
      </w:r>
      <w:r w:rsidR="000B4962">
        <w:rPr>
          <w:rFonts w:ascii="Times New Roman" w:hAnsi="Times New Roman"/>
          <w:sz w:val="24"/>
          <w:szCs w:val="24"/>
        </w:rPr>
        <w:t xml:space="preserve"> </w:t>
      </w:r>
      <w:r w:rsidR="002B0E50" w:rsidRPr="00B97A51">
        <w:rPr>
          <w:rFonts w:ascii="Times New Roman" w:hAnsi="Times New Roman"/>
          <w:sz w:val="24"/>
          <w:szCs w:val="24"/>
        </w:rPr>
        <w:t xml:space="preserve">Ladislav </w:t>
      </w:r>
      <w:proofErr w:type="spellStart"/>
      <w:r w:rsidR="002B0E50" w:rsidRPr="00B97A51">
        <w:rPr>
          <w:rFonts w:ascii="Times New Roman" w:hAnsi="Times New Roman"/>
          <w:sz w:val="24"/>
          <w:szCs w:val="24"/>
        </w:rPr>
        <w:t>Kisfaludi</w:t>
      </w:r>
      <w:proofErr w:type="spellEnd"/>
      <w:r w:rsidR="009E6DD8">
        <w:rPr>
          <w:rFonts w:ascii="Times New Roman" w:hAnsi="Times New Roman"/>
          <w:sz w:val="24"/>
          <w:szCs w:val="24"/>
        </w:rPr>
        <w:t xml:space="preserve"> </w:t>
      </w:r>
      <w:r w:rsidR="002B0E50" w:rsidRPr="00B97A51">
        <w:rPr>
          <w:rFonts w:ascii="Times New Roman" w:hAnsi="Times New Roman"/>
          <w:sz w:val="24"/>
          <w:szCs w:val="24"/>
        </w:rPr>
        <w:t>– hlavný kontrolór</w:t>
      </w:r>
      <w:r w:rsidR="002230DC" w:rsidRPr="00B97A51">
        <w:rPr>
          <w:rFonts w:ascii="Times New Roman" w:hAnsi="Times New Roman"/>
          <w:sz w:val="24"/>
          <w:szCs w:val="24"/>
        </w:rPr>
        <w:t xml:space="preserve"> obce</w:t>
      </w:r>
    </w:p>
    <w:p w:rsidR="002230DC" w:rsidRPr="00B97A51" w:rsidRDefault="002230DC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0DC" w:rsidRPr="00B97A51" w:rsidRDefault="002230DC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0DC" w:rsidRPr="00B97A51" w:rsidRDefault="002230DC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0DC" w:rsidRPr="00B97A51" w:rsidRDefault="002230DC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0DC" w:rsidRPr="00B97A51" w:rsidRDefault="002230DC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A51">
        <w:rPr>
          <w:rFonts w:ascii="Times New Roman" w:hAnsi="Times New Roman"/>
          <w:b/>
          <w:sz w:val="24"/>
          <w:szCs w:val="24"/>
        </w:rPr>
        <w:t>Obsah materiálu:</w:t>
      </w:r>
      <w:r w:rsidR="00C7445E">
        <w:rPr>
          <w:rFonts w:ascii="Times New Roman" w:hAnsi="Times New Roman"/>
          <w:sz w:val="24"/>
          <w:szCs w:val="24"/>
        </w:rPr>
        <w:tab/>
      </w:r>
      <w:r w:rsidRPr="00B97A51">
        <w:rPr>
          <w:rFonts w:ascii="Times New Roman" w:hAnsi="Times New Roman"/>
          <w:sz w:val="24"/>
          <w:szCs w:val="24"/>
        </w:rPr>
        <w:t>1. Návrh na uznesenie</w:t>
      </w:r>
    </w:p>
    <w:p w:rsidR="002230DC" w:rsidRPr="00B97A51" w:rsidRDefault="00C7445E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30DC" w:rsidRPr="00B97A51">
        <w:rPr>
          <w:rFonts w:ascii="Times New Roman" w:hAnsi="Times New Roman"/>
          <w:sz w:val="24"/>
          <w:szCs w:val="24"/>
        </w:rPr>
        <w:t>2. Dôvodová správa</w:t>
      </w:r>
    </w:p>
    <w:p w:rsidR="002230DC" w:rsidRPr="00B97A51" w:rsidRDefault="00C7445E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230DC" w:rsidRPr="00B97A51">
        <w:rPr>
          <w:rFonts w:ascii="Times New Roman" w:hAnsi="Times New Roman"/>
          <w:sz w:val="24"/>
          <w:szCs w:val="24"/>
        </w:rPr>
        <w:t>3. Ročná správa o</w:t>
      </w:r>
      <w:r w:rsidR="00E930A7" w:rsidRPr="00B97A51">
        <w:rPr>
          <w:rFonts w:ascii="Times New Roman" w:hAnsi="Times New Roman"/>
          <w:sz w:val="24"/>
          <w:szCs w:val="24"/>
        </w:rPr>
        <w:t xml:space="preserve"> kontrolnej činnosti za rok </w:t>
      </w:r>
      <w:r w:rsidR="00B14835">
        <w:rPr>
          <w:rFonts w:ascii="Times New Roman" w:hAnsi="Times New Roman"/>
          <w:sz w:val="24"/>
          <w:szCs w:val="24"/>
        </w:rPr>
        <w:t>2018</w:t>
      </w:r>
    </w:p>
    <w:p w:rsidR="002230DC" w:rsidRPr="00B97A51" w:rsidRDefault="002230DC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0DC" w:rsidRPr="00B97A51" w:rsidRDefault="002230DC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0DC" w:rsidRPr="00B97A51" w:rsidRDefault="002230DC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0DC" w:rsidRPr="00B97A51" w:rsidRDefault="002230DC" w:rsidP="002230DC">
      <w:pPr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  <w:u w:val="single"/>
        </w:rPr>
      </w:pPr>
      <w:r w:rsidRPr="00B97A51">
        <w:rPr>
          <w:rFonts w:ascii="Times New Roman" w:hAnsi="Times New Roman"/>
          <w:b/>
          <w:i/>
          <w:sz w:val="24"/>
          <w:szCs w:val="24"/>
          <w:u w:val="single"/>
        </w:rPr>
        <w:t xml:space="preserve">Návrh na uznesenie </w:t>
      </w:r>
    </w:p>
    <w:p w:rsidR="002230DC" w:rsidRPr="00B97A51" w:rsidRDefault="002230DC" w:rsidP="002230D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230DC" w:rsidRPr="00B97A51" w:rsidRDefault="002230DC" w:rsidP="002230DC">
      <w:pPr>
        <w:spacing w:after="0" w:line="240" w:lineRule="auto"/>
        <w:ind w:left="2832" w:hanging="2832"/>
        <w:rPr>
          <w:rFonts w:ascii="Times New Roman" w:hAnsi="Times New Roman"/>
          <w:sz w:val="24"/>
          <w:szCs w:val="24"/>
        </w:rPr>
      </w:pPr>
      <w:r w:rsidRPr="00B97A51">
        <w:rPr>
          <w:rFonts w:ascii="Times New Roman" w:hAnsi="Times New Roman"/>
          <w:b/>
          <w:sz w:val="24"/>
          <w:szCs w:val="24"/>
        </w:rPr>
        <w:t>K bodu programu:</w:t>
      </w:r>
      <w:r w:rsidR="000B4962">
        <w:rPr>
          <w:rFonts w:ascii="Times New Roman" w:hAnsi="Times New Roman"/>
          <w:sz w:val="24"/>
          <w:szCs w:val="24"/>
        </w:rPr>
        <w:t xml:space="preserve"> </w:t>
      </w:r>
      <w:r w:rsidR="00964C83" w:rsidRPr="008A2982">
        <w:rPr>
          <w:rFonts w:ascii="Times New Roman" w:hAnsi="Times New Roman"/>
          <w:b/>
          <w:sz w:val="28"/>
          <w:szCs w:val="28"/>
        </w:rPr>
        <w:t>Ročná správa</w:t>
      </w:r>
      <w:r w:rsidR="002B0E50" w:rsidRPr="008A2982">
        <w:rPr>
          <w:rFonts w:ascii="Times New Roman" w:hAnsi="Times New Roman"/>
          <w:b/>
          <w:sz w:val="28"/>
          <w:szCs w:val="28"/>
        </w:rPr>
        <w:t xml:space="preserve"> o kontrolnej činnosti hlavného kontrolóra</w:t>
      </w:r>
      <w:r w:rsidR="00964C83" w:rsidRPr="008A2982">
        <w:rPr>
          <w:rFonts w:ascii="Times New Roman" w:hAnsi="Times New Roman"/>
          <w:b/>
          <w:sz w:val="28"/>
          <w:szCs w:val="28"/>
        </w:rPr>
        <w:t xml:space="preserve"> za rok </w:t>
      </w:r>
      <w:r w:rsidR="00B14835" w:rsidRPr="008A2982">
        <w:rPr>
          <w:rFonts w:ascii="Times New Roman" w:hAnsi="Times New Roman"/>
          <w:b/>
          <w:sz w:val="28"/>
          <w:szCs w:val="28"/>
        </w:rPr>
        <w:t>2018</w:t>
      </w:r>
    </w:p>
    <w:p w:rsidR="002230DC" w:rsidRPr="00B97A51" w:rsidRDefault="002230DC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0DC" w:rsidRPr="00B97A51" w:rsidRDefault="002230DC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0DC" w:rsidRPr="00B97A51" w:rsidRDefault="002230DC" w:rsidP="002230DC">
      <w:pPr>
        <w:spacing w:after="0" w:line="240" w:lineRule="auto"/>
        <w:ind w:left="2832" w:hanging="2832"/>
        <w:rPr>
          <w:rFonts w:ascii="Times New Roman" w:hAnsi="Times New Roman"/>
          <w:b/>
          <w:sz w:val="24"/>
          <w:szCs w:val="24"/>
        </w:rPr>
      </w:pPr>
      <w:r w:rsidRPr="00B97A51">
        <w:rPr>
          <w:rFonts w:ascii="Times New Roman" w:hAnsi="Times New Roman"/>
          <w:b/>
          <w:sz w:val="24"/>
          <w:szCs w:val="24"/>
        </w:rPr>
        <w:t>Obecné zastupiteľstvo v </w:t>
      </w:r>
      <w:r w:rsidR="002B0E50" w:rsidRPr="00B97A51">
        <w:rPr>
          <w:rFonts w:ascii="Times New Roman" w:hAnsi="Times New Roman"/>
          <w:b/>
          <w:sz w:val="24"/>
          <w:szCs w:val="24"/>
        </w:rPr>
        <w:t>Gemerskej Panici</w:t>
      </w:r>
      <w:r w:rsidRPr="00B97A51">
        <w:rPr>
          <w:rFonts w:ascii="Times New Roman" w:hAnsi="Times New Roman"/>
          <w:b/>
          <w:sz w:val="24"/>
          <w:szCs w:val="24"/>
        </w:rPr>
        <w:t>:</w:t>
      </w:r>
    </w:p>
    <w:p w:rsidR="002230DC" w:rsidRPr="00B97A51" w:rsidRDefault="00866B78" w:rsidP="002B0E50">
      <w:pPr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b</w:t>
      </w:r>
      <w:r w:rsidR="002230DC" w:rsidRPr="00B97A51">
        <w:rPr>
          <w:rFonts w:ascii="Times New Roman" w:hAnsi="Times New Roman"/>
          <w:b/>
          <w:sz w:val="24"/>
          <w:szCs w:val="24"/>
        </w:rPr>
        <w:t>erie na vedomie</w:t>
      </w:r>
    </w:p>
    <w:p w:rsidR="002230DC" w:rsidRPr="00B97A51" w:rsidRDefault="002230DC" w:rsidP="00964C83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B97A51">
        <w:rPr>
          <w:rFonts w:ascii="Times New Roman" w:hAnsi="Times New Roman"/>
          <w:b/>
          <w:sz w:val="24"/>
          <w:szCs w:val="24"/>
        </w:rPr>
        <w:t xml:space="preserve">      </w:t>
      </w:r>
      <w:r w:rsidR="00964C83" w:rsidRPr="00B97A51">
        <w:rPr>
          <w:rFonts w:ascii="Times New Roman" w:hAnsi="Times New Roman"/>
          <w:b/>
          <w:sz w:val="24"/>
          <w:szCs w:val="24"/>
        </w:rPr>
        <w:t>Ročnú správu</w:t>
      </w:r>
      <w:r w:rsidR="002B0E50" w:rsidRPr="00B97A51">
        <w:rPr>
          <w:rFonts w:ascii="Times New Roman" w:hAnsi="Times New Roman"/>
          <w:b/>
          <w:sz w:val="24"/>
          <w:szCs w:val="24"/>
        </w:rPr>
        <w:t xml:space="preserve"> o kontrolnej činnosti hlavného kontrolóra</w:t>
      </w:r>
      <w:r w:rsidR="00964C83" w:rsidRPr="00B97A51">
        <w:rPr>
          <w:rFonts w:ascii="Times New Roman" w:hAnsi="Times New Roman"/>
          <w:b/>
          <w:sz w:val="24"/>
          <w:szCs w:val="24"/>
        </w:rPr>
        <w:t xml:space="preserve"> za rok </w:t>
      </w:r>
      <w:r w:rsidR="00B14835">
        <w:rPr>
          <w:rFonts w:ascii="Times New Roman" w:hAnsi="Times New Roman"/>
          <w:b/>
          <w:sz w:val="24"/>
          <w:szCs w:val="24"/>
        </w:rPr>
        <w:t>2018</w:t>
      </w:r>
    </w:p>
    <w:p w:rsidR="002230DC" w:rsidRPr="00B97A51" w:rsidRDefault="002230DC" w:rsidP="002230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30DC" w:rsidRPr="00B97A51" w:rsidRDefault="002230DC" w:rsidP="002230D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B97A51">
        <w:rPr>
          <w:rFonts w:ascii="Times New Roman" w:hAnsi="Times New Roman"/>
          <w:b/>
          <w:i/>
          <w:sz w:val="24"/>
          <w:szCs w:val="24"/>
          <w:u w:val="single"/>
        </w:rPr>
        <w:t>Dôvodová správa</w:t>
      </w:r>
    </w:p>
    <w:p w:rsidR="002230DC" w:rsidRPr="00B97A51" w:rsidRDefault="002230DC" w:rsidP="002230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230DC" w:rsidRPr="00B97A51" w:rsidRDefault="002230DC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0DC" w:rsidRPr="000B4962" w:rsidRDefault="002230DC" w:rsidP="002230D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0B4962">
        <w:rPr>
          <w:rFonts w:ascii="Times New Roman" w:hAnsi="Times New Roman"/>
          <w:sz w:val="24"/>
          <w:szCs w:val="24"/>
        </w:rPr>
        <w:t>V súlade so znením §18f, písm. e) zákona 369/1990 Zb. o obecnom zriadení  predkladám Správu o</w:t>
      </w:r>
      <w:r w:rsidR="00322360" w:rsidRPr="000B4962">
        <w:rPr>
          <w:rFonts w:ascii="Times New Roman" w:hAnsi="Times New Roman"/>
          <w:sz w:val="24"/>
          <w:szCs w:val="24"/>
        </w:rPr>
        <w:t xml:space="preserve"> kontrolnej činnosti za rok </w:t>
      </w:r>
      <w:r w:rsidR="00B14835">
        <w:rPr>
          <w:rFonts w:ascii="Times New Roman" w:hAnsi="Times New Roman"/>
          <w:sz w:val="24"/>
          <w:szCs w:val="24"/>
        </w:rPr>
        <w:t>2018</w:t>
      </w:r>
      <w:r w:rsidRPr="000B4962">
        <w:rPr>
          <w:rFonts w:ascii="Times New Roman" w:hAnsi="Times New Roman"/>
          <w:sz w:val="24"/>
          <w:szCs w:val="24"/>
        </w:rPr>
        <w:t xml:space="preserve"> a to do 60 dní po uplynutí kalendárneho roku.</w:t>
      </w:r>
      <w:r w:rsidRPr="000B4962">
        <w:rPr>
          <w:rFonts w:ascii="Times New Roman" w:hAnsi="Times New Roman"/>
          <w:sz w:val="24"/>
          <w:szCs w:val="24"/>
          <w:lang w:eastAsia="sk-SK"/>
        </w:rPr>
        <w:t xml:space="preserve"> Rozsah kontroln</w:t>
      </w:r>
      <w:r w:rsidR="002B0E50" w:rsidRPr="000B4962">
        <w:rPr>
          <w:rFonts w:ascii="Times New Roman" w:hAnsi="Times New Roman"/>
          <w:sz w:val="24"/>
          <w:szCs w:val="24"/>
          <w:lang w:eastAsia="sk-SK"/>
        </w:rPr>
        <w:t>ej činnosti bol stanovený plánom</w:t>
      </w:r>
      <w:r w:rsidR="00322360" w:rsidRPr="000B4962">
        <w:rPr>
          <w:rFonts w:ascii="Times New Roman" w:hAnsi="Times New Roman"/>
          <w:sz w:val="24"/>
          <w:szCs w:val="24"/>
          <w:lang w:eastAsia="sk-SK"/>
        </w:rPr>
        <w:t xml:space="preserve"> kontrolnej činnosti na rok </w:t>
      </w:r>
      <w:r w:rsidR="00B14835">
        <w:rPr>
          <w:rFonts w:ascii="Times New Roman" w:hAnsi="Times New Roman"/>
          <w:sz w:val="24"/>
          <w:szCs w:val="24"/>
          <w:lang w:eastAsia="sk-SK"/>
        </w:rPr>
        <w:t>2018</w:t>
      </w:r>
      <w:r w:rsidRPr="000B4962">
        <w:rPr>
          <w:rFonts w:ascii="Times New Roman" w:hAnsi="Times New Roman"/>
          <w:sz w:val="24"/>
          <w:szCs w:val="24"/>
          <w:lang w:eastAsia="sk-SK"/>
        </w:rPr>
        <w:t xml:space="preserve"> schválenými OZ.</w:t>
      </w:r>
    </w:p>
    <w:p w:rsidR="002230DC" w:rsidRPr="000B4962" w:rsidRDefault="002230DC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B4962">
        <w:rPr>
          <w:rFonts w:ascii="Times New Roman" w:hAnsi="Times New Roman"/>
          <w:sz w:val="24"/>
          <w:szCs w:val="24"/>
        </w:rPr>
        <w:t>Správa v stručnosti hodnotí činnosť</w:t>
      </w:r>
      <w:r w:rsidR="00322360" w:rsidRPr="000B4962">
        <w:rPr>
          <w:rFonts w:ascii="Times New Roman" w:hAnsi="Times New Roman"/>
          <w:sz w:val="24"/>
          <w:szCs w:val="24"/>
        </w:rPr>
        <w:t xml:space="preserve"> hlavného kontrolóra za rok </w:t>
      </w:r>
      <w:r w:rsidR="00B14835">
        <w:rPr>
          <w:rFonts w:ascii="Times New Roman" w:hAnsi="Times New Roman"/>
          <w:sz w:val="24"/>
          <w:szCs w:val="24"/>
        </w:rPr>
        <w:t>2018</w:t>
      </w:r>
      <w:r w:rsidRPr="000B4962">
        <w:rPr>
          <w:rFonts w:ascii="Times New Roman" w:hAnsi="Times New Roman"/>
          <w:sz w:val="24"/>
          <w:szCs w:val="24"/>
        </w:rPr>
        <w:t xml:space="preserve">. </w:t>
      </w:r>
      <w:r w:rsidR="002B0E50" w:rsidRPr="000B496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0B4962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2230DC" w:rsidRPr="00533AD1" w:rsidRDefault="002230DC" w:rsidP="00533AD1">
      <w:pPr>
        <w:pStyle w:val="Zkladntext"/>
        <w:ind w:firstLine="708"/>
        <w:jc w:val="left"/>
        <w:rPr>
          <w:i/>
        </w:rPr>
      </w:pPr>
      <w:r w:rsidRPr="00B97A51">
        <w:rPr>
          <w:i/>
        </w:rPr>
        <w:t xml:space="preserve">  </w:t>
      </w:r>
    </w:p>
    <w:p w:rsidR="002230DC" w:rsidRPr="00B97A51" w:rsidRDefault="002230DC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A51">
        <w:rPr>
          <w:rFonts w:ascii="Times New Roman" w:hAnsi="Times New Roman"/>
          <w:sz w:val="24"/>
          <w:szCs w:val="24"/>
        </w:rPr>
        <w:t>V </w:t>
      </w:r>
      <w:r w:rsidR="002B0E50" w:rsidRPr="00B97A51">
        <w:rPr>
          <w:rFonts w:ascii="Times New Roman" w:hAnsi="Times New Roman"/>
          <w:sz w:val="24"/>
          <w:szCs w:val="24"/>
        </w:rPr>
        <w:t>Gemerskej Panici</w:t>
      </w:r>
      <w:r w:rsidRPr="00B97A51">
        <w:rPr>
          <w:rFonts w:ascii="Times New Roman" w:hAnsi="Times New Roman"/>
          <w:sz w:val="24"/>
          <w:szCs w:val="24"/>
        </w:rPr>
        <w:t xml:space="preserve">, dňa </w:t>
      </w:r>
      <w:r w:rsidR="00C7445E">
        <w:rPr>
          <w:rFonts w:ascii="Times New Roman" w:hAnsi="Times New Roman"/>
          <w:sz w:val="24"/>
          <w:szCs w:val="24"/>
        </w:rPr>
        <w:t>1</w:t>
      </w:r>
      <w:r w:rsidR="00C83BE4" w:rsidRPr="00B97A51">
        <w:rPr>
          <w:rFonts w:ascii="Times New Roman" w:hAnsi="Times New Roman"/>
          <w:sz w:val="24"/>
          <w:szCs w:val="24"/>
        </w:rPr>
        <w:t>4</w:t>
      </w:r>
      <w:r w:rsidRPr="00B97A51">
        <w:rPr>
          <w:rFonts w:ascii="Times New Roman" w:hAnsi="Times New Roman"/>
          <w:sz w:val="24"/>
          <w:szCs w:val="24"/>
        </w:rPr>
        <w:t xml:space="preserve">. </w:t>
      </w:r>
      <w:r w:rsidR="00C83BE4" w:rsidRPr="00B97A51">
        <w:rPr>
          <w:rFonts w:ascii="Times New Roman" w:hAnsi="Times New Roman"/>
          <w:sz w:val="24"/>
          <w:szCs w:val="24"/>
        </w:rPr>
        <w:t>0</w:t>
      </w:r>
      <w:r w:rsidR="00C7445E">
        <w:rPr>
          <w:rFonts w:ascii="Times New Roman" w:hAnsi="Times New Roman"/>
          <w:sz w:val="24"/>
          <w:szCs w:val="24"/>
        </w:rPr>
        <w:t>2</w:t>
      </w:r>
      <w:r w:rsidR="004665F3">
        <w:rPr>
          <w:rFonts w:ascii="Times New Roman" w:hAnsi="Times New Roman"/>
          <w:sz w:val="24"/>
          <w:szCs w:val="24"/>
        </w:rPr>
        <w:t>. 2019</w:t>
      </w:r>
    </w:p>
    <w:p w:rsidR="002230DC" w:rsidRPr="00B97A51" w:rsidRDefault="002230DC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0DC" w:rsidRPr="00B97A51" w:rsidRDefault="002230DC" w:rsidP="002230DC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97A51">
        <w:rPr>
          <w:rFonts w:ascii="Times New Roman" w:hAnsi="Times New Roman"/>
          <w:sz w:val="24"/>
          <w:szCs w:val="24"/>
        </w:rPr>
        <w:t>Podpis predkladateľa:</w:t>
      </w:r>
    </w:p>
    <w:p w:rsidR="002230DC" w:rsidRPr="00B97A51" w:rsidRDefault="002230DC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0DC" w:rsidRPr="00B97A51" w:rsidRDefault="002230DC" w:rsidP="002230D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2230DC" w:rsidRPr="00B97A51" w:rsidRDefault="002230DC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0DC" w:rsidRPr="00B97A51" w:rsidRDefault="002230DC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F88" w:rsidRPr="00B97A51" w:rsidRDefault="00DD0F88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F88" w:rsidRPr="00B97A51" w:rsidRDefault="00DD0F88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F88" w:rsidRPr="00B97A51" w:rsidRDefault="00DD0F88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F88" w:rsidRPr="00B97A51" w:rsidRDefault="00DD0F88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F88" w:rsidRPr="00B97A51" w:rsidRDefault="00DD0F88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F88" w:rsidRPr="00B97A51" w:rsidRDefault="00DD0F88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0F88" w:rsidRPr="00B97A51" w:rsidRDefault="00DD0F88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0DC" w:rsidRPr="00B97A51" w:rsidRDefault="002230DC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F01" w:rsidRPr="00B97A51" w:rsidRDefault="00350F01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F01" w:rsidRPr="00B97A51" w:rsidRDefault="00350F01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0F01" w:rsidRDefault="00350F01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A51" w:rsidRDefault="00B97A51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A51" w:rsidRDefault="00B97A51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7A51" w:rsidRPr="00B97A51" w:rsidRDefault="00B97A51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2EE" w:rsidRDefault="00DA62EE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B78" w:rsidRPr="00B97A51" w:rsidRDefault="00866B78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0DC" w:rsidRPr="00A23D19" w:rsidRDefault="002230DC" w:rsidP="00A23D1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A23D19">
        <w:rPr>
          <w:rFonts w:ascii="Times New Roman" w:hAnsi="Times New Roman"/>
          <w:b/>
          <w:sz w:val="24"/>
          <w:szCs w:val="24"/>
          <w:u w:val="single"/>
        </w:rPr>
        <w:lastRenderedPageBreak/>
        <w:t>Ročná správa o</w:t>
      </w:r>
      <w:r w:rsidR="002B0E50" w:rsidRPr="00A23D19">
        <w:rPr>
          <w:rFonts w:ascii="Times New Roman" w:hAnsi="Times New Roman"/>
          <w:b/>
          <w:sz w:val="24"/>
          <w:szCs w:val="24"/>
          <w:u w:val="single"/>
        </w:rPr>
        <w:t xml:space="preserve"> kontrolnej činnosti za rok </w:t>
      </w:r>
      <w:r w:rsidR="00B14835" w:rsidRPr="00A23D19">
        <w:rPr>
          <w:rFonts w:ascii="Times New Roman" w:hAnsi="Times New Roman"/>
          <w:b/>
          <w:sz w:val="24"/>
          <w:szCs w:val="24"/>
          <w:u w:val="single"/>
        </w:rPr>
        <w:t>2018</w:t>
      </w:r>
    </w:p>
    <w:p w:rsidR="002230DC" w:rsidRPr="00B97A51" w:rsidRDefault="002230DC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0DC" w:rsidRPr="00B97A51" w:rsidRDefault="002B0E50" w:rsidP="002230D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eastAsia="sk-SK"/>
        </w:rPr>
      </w:pPr>
      <w:r w:rsidRPr="00B97A51">
        <w:rPr>
          <w:rFonts w:ascii="Times New Roman" w:hAnsi="Times New Roman"/>
          <w:sz w:val="24"/>
          <w:szCs w:val="24"/>
          <w:lang w:eastAsia="sk-SK"/>
        </w:rPr>
        <w:t>V súlade s plánom</w:t>
      </w:r>
      <w:r w:rsidR="002230DC" w:rsidRPr="00B97A51">
        <w:rPr>
          <w:rFonts w:ascii="Times New Roman" w:hAnsi="Times New Roman"/>
          <w:sz w:val="24"/>
          <w:szCs w:val="24"/>
          <w:lang w:eastAsia="sk-SK"/>
        </w:rPr>
        <w:t xml:space="preserve"> kontrolnej činnosti HK Obce </w:t>
      </w:r>
      <w:r w:rsidRPr="00B97A51">
        <w:rPr>
          <w:rFonts w:ascii="Times New Roman" w:hAnsi="Times New Roman"/>
          <w:sz w:val="24"/>
          <w:szCs w:val="24"/>
          <w:lang w:eastAsia="sk-SK"/>
        </w:rPr>
        <w:t xml:space="preserve">Gemerská Panica na </w:t>
      </w:r>
      <w:r w:rsidR="00322360" w:rsidRPr="00B97A51">
        <w:rPr>
          <w:rFonts w:ascii="Times New Roman" w:hAnsi="Times New Roman"/>
          <w:sz w:val="24"/>
          <w:szCs w:val="24"/>
          <w:lang w:eastAsia="sk-SK"/>
        </w:rPr>
        <w:t>1a</w:t>
      </w:r>
      <w:r w:rsidRPr="00B97A51">
        <w:rPr>
          <w:rFonts w:ascii="Times New Roman" w:hAnsi="Times New Roman"/>
          <w:sz w:val="24"/>
          <w:szCs w:val="24"/>
          <w:lang w:eastAsia="sk-SK"/>
        </w:rPr>
        <w:t xml:space="preserve"> 2. polrok </w:t>
      </w:r>
      <w:r w:rsidR="00B14835">
        <w:rPr>
          <w:rFonts w:ascii="Times New Roman" w:hAnsi="Times New Roman"/>
          <w:sz w:val="24"/>
          <w:szCs w:val="24"/>
          <w:lang w:eastAsia="sk-SK"/>
        </w:rPr>
        <w:t>2018</w:t>
      </w:r>
      <w:r w:rsidR="002230DC" w:rsidRPr="00B97A51">
        <w:rPr>
          <w:rFonts w:ascii="Times New Roman" w:hAnsi="Times New Roman"/>
          <w:sz w:val="24"/>
          <w:szCs w:val="24"/>
          <w:lang w:eastAsia="sk-SK"/>
        </w:rPr>
        <w:t xml:space="preserve">, ktoré boli schválené uznesením Obecného zastupiteľstva som vykonala v priebehu hodnoteného obdobia úlohy, ktoré mi vyplývajú z príslušných ustanovení zákona    </w:t>
      </w:r>
    </w:p>
    <w:p w:rsidR="002230DC" w:rsidRPr="00B97A51" w:rsidRDefault="002230DC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97A51">
        <w:rPr>
          <w:rFonts w:ascii="Times New Roman" w:hAnsi="Times New Roman"/>
          <w:sz w:val="24"/>
          <w:szCs w:val="24"/>
          <w:lang w:eastAsia="sk-SK"/>
        </w:rPr>
        <w:t>č. 369/1990 Z. z. o obecnom zriadení v znení neskorších predpisov.</w:t>
      </w:r>
    </w:p>
    <w:p w:rsidR="002230DC" w:rsidRPr="00B97A51" w:rsidRDefault="002B0E50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97A51">
        <w:rPr>
          <w:rFonts w:ascii="Times New Roman" w:hAnsi="Times New Roman"/>
          <w:sz w:val="24"/>
          <w:szCs w:val="24"/>
        </w:rPr>
        <w:t xml:space="preserve">Kontrolnú činnosť v roku </w:t>
      </w:r>
      <w:r w:rsidR="00B14835">
        <w:rPr>
          <w:rFonts w:ascii="Times New Roman" w:hAnsi="Times New Roman"/>
          <w:sz w:val="24"/>
          <w:szCs w:val="24"/>
        </w:rPr>
        <w:t>2018</w:t>
      </w:r>
      <w:r w:rsidR="002230DC" w:rsidRPr="00B97A51">
        <w:rPr>
          <w:rFonts w:ascii="Times New Roman" w:hAnsi="Times New Roman"/>
          <w:sz w:val="24"/>
          <w:szCs w:val="24"/>
        </w:rPr>
        <w:t xml:space="preserve"> som vykonávala v súlade so zákonom č. 369/1990 Zb. o obecnom zriadení </w:t>
      </w:r>
      <w:r w:rsidRPr="00B97A51">
        <w:rPr>
          <w:rFonts w:ascii="Times New Roman" w:hAnsi="Times New Roman"/>
          <w:sz w:val="24"/>
          <w:szCs w:val="24"/>
        </w:rPr>
        <w:t>v platnom znení a zákonom č. 357/2015</w:t>
      </w:r>
      <w:r w:rsidR="002230DC" w:rsidRPr="00B97A51">
        <w:rPr>
          <w:rFonts w:ascii="Times New Roman" w:hAnsi="Times New Roman"/>
          <w:sz w:val="24"/>
          <w:szCs w:val="24"/>
        </w:rPr>
        <w:t xml:space="preserve"> Z. z. o finančnej kontrole a vnútornom audite a o zmene a doplnení niektorých zákonov v znení neskorších predpisov.</w:t>
      </w:r>
    </w:p>
    <w:p w:rsidR="002230DC" w:rsidRPr="00B97A51" w:rsidRDefault="002230DC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97A51">
        <w:rPr>
          <w:rFonts w:ascii="Times New Roman" w:hAnsi="Times New Roman"/>
          <w:sz w:val="24"/>
          <w:szCs w:val="24"/>
          <w:lang w:eastAsia="sk-SK"/>
        </w:rPr>
        <w:t>Činnosť HK bola za sledované obdobie zameraná na:</w:t>
      </w:r>
    </w:p>
    <w:p w:rsidR="002230DC" w:rsidRPr="00B97A51" w:rsidRDefault="002230DC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97A51">
        <w:rPr>
          <w:rFonts w:ascii="Times New Roman" w:hAnsi="Times New Roman"/>
          <w:sz w:val="24"/>
          <w:szCs w:val="24"/>
          <w:lang w:eastAsia="sk-SK"/>
        </w:rPr>
        <w:t>- výkon kontrolnej činnosti,</w:t>
      </w:r>
    </w:p>
    <w:p w:rsidR="002230DC" w:rsidRPr="00B97A51" w:rsidRDefault="002230DC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97A51">
        <w:rPr>
          <w:rFonts w:ascii="Times New Roman" w:hAnsi="Times New Roman"/>
          <w:sz w:val="24"/>
          <w:szCs w:val="24"/>
          <w:lang w:eastAsia="sk-SK"/>
        </w:rPr>
        <w:t>- výkon iných odborných činnosti, najmä spracovanie odborných stanovísk v súlade so zákonom č. 369/1990 Zb. o obecnom zriadení v z. n. p.</w:t>
      </w:r>
    </w:p>
    <w:p w:rsidR="004665F3" w:rsidRDefault="002230DC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97A51">
        <w:rPr>
          <w:rFonts w:ascii="Times New Roman" w:hAnsi="Times New Roman"/>
          <w:sz w:val="24"/>
          <w:szCs w:val="24"/>
          <w:lang w:eastAsia="sk-SK"/>
        </w:rPr>
        <w:t>V zmysle príslušných ustanovení zákona č. 369/1990 Z. z. o obecnom zriadení v z. n. p. vykonáva hlavný kontrolór kontrolnú činnosť, ktorou sa rozumie</w:t>
      </w:r>
      <w:r w:rsidR="004665F3">
        <w:rPr>
          <w:rFonts w:ascii="Times New Roman" w:hAnsi="Times New Roman"/>
          <w:sz w:val="24"/>
          <w:szCs w:val="24"/>
          <w:lang w:eastAsia="sk-SK"/>
        </w:rPr>
        <w:t>:</w:t>
      </w:r>
    </w:p>
    <w:p w:rsidR="004665F3" w:rsidRPr="0088068A" w:rsidRDefault="0088068A" w:rsidP="008806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-</w:t>
      </w:r>
      <w:r w:rsidR="002230DC" w:rsidRPr="0088068A">
        <w:rPr>
          <w:rFonts w:ascii="Times New Roman" w:hAnsi="Times New Roman"/>
          <w:sz w:val="24"/>
          <w:szCs w:val="24"/>
          <w:lang w:eastAsia="sk-SK"/>
        </w:rPr>
        <w:t>kontrola zákonnosti, účinnosti, hospodárnosti a efektívnosti pri hospodárení a nakladaní s majetkom a majetkovými právami obce, ako aj s majetkom, ktorý obec užíva podľa osobitných predpisov,</w:t>
      </w:r>
    </w:p>
    <w:p w:rsidR="004665F3" w:rsidRDefault="0088068A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-</w:t>
      </w:r>
      <w:r w:rsidR="002230DC" w:rsidRPr="00B97A51">
        <w:rPr>
          <w:rFonts w:ascii="Times New Roman" w:hAnsi="Times New Roman"/>
          <w:sz w:val="24"/>
          <w:szCs w:val="24"/>
          <w:lang w:eastAsia="sk-SK"/>
        </w:rPr>
        <w:t xml:space="preserve"> kontrola príjmov, výdavkov a finančných operácií obce,</w:t>
      </w:r>
    </w:p>
    <w:p w:rsidR="004665F3" w:rsidRDefault="0088068A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-</w:t>
      </w:r>
      <w:r w:rsidR="002230DC" w:rsidRPr="00B97A51">
        <w:rPr>
          <w:rFonts w:ascii="Times New Roman" w:hAnsi="Times New Roman"/>
          <w:sz w:val="24"/>
          <w:szCs w:val="24"/>
          <w:lang w:eastAsia="sk-SK"/>
        </w:rPr>
        <w:t xml:space="preserve"> kontrola vybavovania sťažností a petícií,</w:t>
      </w:r>
    </w:p>
    <w:p w:rsidR="004665F3" w:rsidRDefault="0088068A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-</w:t>
      </w:r>
      <w:r w:rsidR="002230DC" w:rsidRPr="00B97A51">
        <w:rPr>
          <w:rFonts w:ascii="Times New Roman" w:hAnsi="Times New Roman"/>
          <w:sz w:val="24"/>
          <w:szCs w:val="24"/>
          <w:lang w:eastAsia="sk-SK"/>
        </w:rPr>
        <w:t xml:space="preserve"> kontrola dodržiavania všeobecne záväzných právnych predpisov vrátane nariadení obce,</w:t>
      </w:r>
    </w:p>
    <w:p w:rsidR="004665F3" w:rsidRDefault="0088068A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-</w:t>
      </w:r>
      <w:r w:rsidR="002230DC" w:rsidRPr="00B97A51">
        <w:rPr>
          <w:rFonts w:ascii="Times New Roman" w:hAnsi="Times New Roman"/>
          <w:sz w:val="24"/>
          <w:szCs w:val="24"/>
          <w:lang w:eastAsia="sk-SK"/>
        </w:rPr>
        <w:t xml:space="preserve"> kontrola plnenia uznesení obecného zastupiteľstva,</w:t>
      </w:r>
    </w:p>
    <w:p w:rsidR="004665F3" w:rsidRDefault="0088068A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-</w:t>
      </w:r>
      <w:r w:rsidR="002230DC" w:rsidRPr="00B97A51">
        <w:rPr>
          <w:rFonts w:ascii="Times New Roman" w:hAnsi="Times New Roman"/>
          <w:sz w:val="24"/>
          <w:szCs w:val="24"/>
          <w:lang w:eastAsia="sk-SK"/>
        </w:rPr>
        <w:t xml:space="preserve"> kontrola dodržia</w:t>
      </w:r>
      <w:r w:rsidR="004665F3">
        <w:rPr>
          <w:rFonts w:ascii="Times New Roman" w:hAnsi="Times New Roman"/>
          <w:sz w:val="24"/>
          <w:szCs w:val="24"/>
          <w:lang w:eastAsia="sk-SK"/>
        </w:rPr>
        <w:t xml:space="preserve">vania interných predpisov obce </w:t>
      </w:r>
    </w:p>
    <w:p w:rsidR="002230DC" w:rsidRDefault="0088068A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-</w:t>
      </w:r>
      <w:r w:rsidR="002230DC" w:rsidRPr="00B97A51">
        <w:rPr>
          <w:rFonts w:ascii="Times New Roman" w:hAnsi="Times New Roman"/>
          <w:sz w:val="24"/>
          <w:szCs w:val="24"/>
          <w:lang w:eastAsia="sk-SK"/>
        </w:rPr>
        <w:t xml:space="preserve"> kontrola plnenia ďalších úloh ustanovených osobitnými predpismi.</w:t>
      </w:r>
    </w:p>
    <w:p w:rsidR="004665F3" w:rsidRPr="00B97A51" w:rsidRDefault="004665F3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2230DC" w:rsidRDefault="002230DC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97A51">
        <w:rPr>
          <w:rFonts w:ascii="Times New Roman" w:hAnsi="Times New Roman"/>
          <w:sz w:val="24"/>
          <w:szCs w:val="24"/>
          <w:lang w:eastAsia="sk-SK"/>
        </w:rPr>
        <w:t>Správu o</w:t>
      </w:r>
      <w:r w:rsidR="002B0E50" w:rsidRPr="00B97A51">
        <w:rPr>
          <w:rFonts w:ascii="Times New Roman" w:hAnsi="Times New Roman"/>
          <w:sz w:val="24"/>
          <w:szCs w:val="24"/>
          <w:lang w:eastAsia="sk-SK"/>
        </w:rPr>
        <w:t xml:space="preserve"> kontrolnej činnosti za rok </w:t>
      </w:r>
      <w:r w:rsidR="00B14835">
        <w:rPr>
          <w:rFonts w:ascii="Times New Roman" w:hAnsi="Times New Roman"/>
          <w:sz w:val="24"/>
          <w:szCs w:val="24"/>
          <w:lang w:eastAsia="sk-SK"/>
        </w:rPr>
        <w:t>2018</w:t>
      </w:r>
      <w:r w:rsidRPr="00B97A51">
        <w:rPr>
          <w:rFonts w:ascii="Times New Roman" w:hAnsi="Times New Roman"/>
          <w:sz w:val="24"/>
          <w:szCs w:val="24"/>
          <w:lang w:eastAsia="sk-SK"/>
        </w:rPr>
        <w:t xml:space="preserve"> predkladám OZ v zmysle § 18f, ods. 1 písm. e) príslušného zákona.</w:t>
      </w:r>
    </w:p>
    <w:p w:rsidR="00866B78" w:rsidRPr="00B97A51" w:rsidRDefault="00866B78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2230DC" w:rsidRDefault="002230DC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97A51">
        <w:rPr>
          <w:rFonts w:ascii="Times New Roman" w:hAnsi="Times New Roman"/>
          <w:b/>
          <w:bCs/>
          <w:sz w:val="24"/>
          <w:szCs w:val="24"/>
          <w:lang w:eastAsia="sk-SK"/>
        </w:rPr>
        <w:t>Kontrolnej činnosti podľa zákona podliehajú kontrolované subjekty, ktorými sú:</w:t>
      </w:r>
    </w:p>
    <w:p w:rsidR="00A23D19" w:rsidRPr="00B97A51" w:rsidRDefault="00A23D19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230DC" w:rsidRPr="00B97A51" w:rsidRDefault="002230DC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97A51">
        <w:rPr>
          <w:rFonts w:ascii="Times New Roman" w:hAnsi="Times New Roman"/>
          <w:sz w:val="24"/>
          <w:szCs w:val="24"/>
          <w:lang w:eastAsia="sk-SK"/>
        </w:rPr>
        <w:t>- obecný úrad</w:t>
      </w:r>
    </w:p>
    <w:p w:rsidR="002230DC" w:rsidRPr="00B97A51" w:rsidRDefault="002230DC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97A51">
        <w:rPr>
          <w:rFonts w:ascii="Times New Roman" w:hAnsi="Times New Roman"/>
          <w:sz w:val="24"/>
          <w:szCs w:val="24"/>
          <w:lang w:eastAsia="sk-SK"/>
        </w:rPr>
        <w:t>- rozpočtové organizácie zriadené obcou</w:t>
      </w:r>
    </w:p>
    <w:p w:rsidR="002230DC" w:rsidRPr="00B97A51" w:rsidRDefault="002230DC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97A51">
        <w:rPr>
          <w:rFonts w:ascii="Times New Roman" w:hAnsi="Times New Roman"/>
          <w:sz w:val="24"/>
          <w:szCs w:val="24"/>
          <w:lang w:eastAsia="sk-SK"/>
        </w:rPr>
        <w:t>- právnické osoby, v ktorých má obec majetkovú účasť a iné osoby, ktoré nakladajú s majetkom obce alebo ktorým bol majetok obce prenechaný na užívanie, a to v rozsahu dotýkajúcom sa tohto majetku</w:t>
      </w:r>
    </w:p>
    <w:p w:rsidR="002230DC" w:rsidRDefault="002230DC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97A51">
        <w:rPr>
          <w:rFonts w:ascii="Times New Roman" w:hAnsi="Times New Roman"/>
          <w:sz w:val="24"/>
          <w:szCs w:val="24"/>
          <w:lang w:eastAsia="sk-SK"/>
        </w:rPr>
        <w:t>- osoby, ktorým boli poskytnuté z rozpočtu obce účelové dotácie alebo návratné finančné výpomoci, či nenávratné finančné výpomoci podľa osobitného predpisu v rozsahu nakladania s týmito prostriedkami</w:t>
      </w:r>
    </w:p>
    <w:p w:rsidR="00866B78" w:rsidRPr="00B97A51" w:rsidRDefault="00866B78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2230DC" w:rsidRDefault="002230DC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97A51">
        <w:rPr>
          <w:rFonts w:ascii="Times New Roman" w:hAnsi="Times New Roman"/>
          <w:b/>
          <w:sz w:val="24"/>
          <w:szCs w:val="24"/>
          <w:lang w:eastAsia="sk-SK"/>
        </w:rPr>
        <w:t>Č</w:t>
      </w:r>
      <w:r w:rsidRPr="00B97A51">
        <w:rPr>
          <w:rFonts w:ascii="Times New Roman" w:hAnsi="Times New Roman"/>
          <w:b/>
          <w:bCs/>
          <w:sz w:val="24"/>
          <w:szCs w:val="24"/>
          <w:lang w:eastAsia="sk-SK"/>
        </w:rPr>
        <w:t>innosť za sledované obdobie bola zameraná:</w:t>
      </w:r>
    </w:p>
    <w:p w:rsidR="00A23D19" w:rsidRPr="00B97A51" w:rsidRDefault="00A23D19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230DC" w:rsidRPr="00B97A51" w:rsidRDefault="002230DC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97A51">
        <w:rPr>
          <w:rFonts w:ascii="Times New Roman" w:hAnsi="Times New Roman"/>
          <w:sz w:val="24"/>
          <w:szCs w:val="24"/>
          <w:lang w:eastAsia="sk-SK"/>
        </w:rPr>
        <w:t>- výkon kontrolnej činnosti,</w:t>
      </w:r>
    </w:p>
    <w:p w:rsidR="002230DC" w:rsidRPr="00B97A51" w:rsidRDefault="002230DC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97A51">
        <w:rPr>
          <w:rFonts w:ascii="Times New Roman" w:hAnsi="Times New Roman"/>
          <w:sz w:val="24"/>
          <w:szCs w:val="24"/>
          <w:lang w:eastAsia="sk-SK"/>
        </w:rPr>
        <w:t>- výkon iných odborných činnosti, najmä spracovanie odborných stanovísk v súlade so</w:t>
      </w:r>
    </w:p>
    <w:p w:rsidR="002230DC" w:rsidRPr="00B97A51" w:rsidRDefault="002230DC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97A51">
        <w:rPr>
          <w:rFonts w:ascii="Times New Roman" w:hAnsi="Times New Roman"/>
          <w:sz w:val="24"/>
          <w:szCs w:val="24"/>
          <w:lang w:eastAsia="sk-SK"/>
        </w:rPr>
        <w:t>zákonom č. 369/1990 Z. z. o obecnom zriadení v z. n. p.</w:t>
      </w:r>
    </w:p>
    <w:p w:rsidR="002230DC" w:rsidRPr="00B97A51" w:rsidRDefault="002230DC" w:rsidP="002230D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7A51">
        <w:rPr>
          <w:rFonts w:ascii="Times New Roman" w:hAnsi="Times New Roman"/>
          <w:sz w:val="24"/>
          <w:szCs w:val="24"/>
        </w:rPr>
        <w:t>Celkový rámec kontroln</w:t>
      </w:r>
      <w:r w:rsidR="002B0E50" w:rsidRPr="00B97A51">
        <w:rPr>
          <w:rFonts w:ascii="Times New Roman" w:hAnsi="Times New Roman"/>
          <w:sz w:val="24"/>
          <w:szCs w:val="24"/>
        </w:rPr>
        <w:t xml:space="preserve">ej činnosti bol určený </w:t>
      </w:r>
      <w:r w:rsidRPr="00B97A51">
        <w:rPr>
          <w:rFonts w:ascii="Times New Roman" w:hAnsi="Times New Roman"/>
          <w:sz w:val="24"/>
          <w:szCs w:val="24"/>
        </w:rPr>
        <w:t xml:space="preserve"> Plánom kontro</w:t>
      </w:r>
      <w:r w:rsidR="009A3577" w:rsidRPr="00B97A51">
        <w:rPr>
          <w:rFonts w:ascii="Times New Roman" w:hAnsi="Times New Roman"/>
          <w:sz w:val="24"/>
          <w:szCs w:val="24"/>
        </w:rPr>
        <w:t>lnej činnosti na</w:t>
      </w:r>
      <w:r w:rsidR="00AE29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2922">
        <w:rPr>
          <w:rFonts w:ascii="Times New Roman" w:hAnsi="Times New Roman"/>
          <w:sz w:val="24"/>
          <w:szCs w:val="24"/>
        </w:rPr>
        <w:t>I.a</w:t>
      </w:r>
      <w:proofErr w:type="spellEnd"/>
      <w:r w:rsidR="00AE2922">
        <w:rPr>
          <w:rFonts w:ascii="Times New Roman" w:hAnsi="Times New Roman"/>
          <w:sz w:val="24"/>
          <w:szCs w:val="24"/>
        </w:rPr>
        <w:t xml:space="preserve"> </w:t>
      </w:r>
      <w:r w:rsidR="009A3577" w:rsidRPr="00B97A51">
        <w:rPr>
          <w:rFonts w:ascii="Times New Roman" w:hAnsi="Times New Roman"/>
          <w:sz w:val="24"/>
          <w:szCs w:val="24"/>
        </w:rPr>
        <w:t xml:space="preserve"> II. polrok </w:t>
      </w:r>
      <w:r w:rsidR="00B14835">
        <w:rPr>
          <w:rFonts w:ascii="Times New Roman" w:hAnsi="Times New Roman"/>
          <w:sz w:val="24"/>
          <w:szCs w:val="24"/>
        </w:rPr>
        <w:t>2018</w:t>
      </w:r>
      <w:r w:rsidR="009A3577" w:rsidRPr="00B97A51">
        <w:rPr>
          <w:rFonts w:ascii="Times New Roman" w:hAnsi="Times New Roman"/>
          <w:sz w:val="24"/>
          <w:szCs w:val="24"/>
        </w:rPr>
        <w:t xml:space="preserve"> - </w:t>
      </w:r>
    </w:p>
    <w:p w:rsidR="00644645" w:rsidRPr="00B97A51" w:rsidRDefault="00644645" w:rsidP="00644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2230DC" w:rsidRPr="00B97A51" w:rsidRDefault="002230DC" w:rsidP="002230DC">
      <w:pPr>
        <w:pStyle w:val="Zkladntext"/>
        <w:jc w:val="both"/>
      </w:pPr>
      <w:r w:rsidRPr="00B97A51">
        <w:t>Počet vykonaných kontrol zodpovedá r</w:t>
      </w:r>
      <w:r w:rsidR="00C83BE4" w:rsidRPr="00B97A51">
        <w:t>ozsahu pracovného úväzku</w:t>
      </w:r>
      <w:r w:rsidR="00AE2922">
        <w:t xml:space="preserve"> </w:t>
      </w:r>
      <w:r w:rsidR="00AE2922" w:rsidRPr="00AE2922">
        <w:rPr>
          <w:b/>
        </w:rPr>
        <w:t>0,1</w:t>
      </w:r>
      <w:r w:rsidR="00C7445E">
        <w:rPr>
          <w:b/>
        </w:rPr>
        <w:t>1</w:t>
      </w:r>
      <w:r w:rsidR="00C83BE4" w:rsidRPr="00B97A51">
        <w:t xml:space="preserve"> hlavného kontrolóra</w:t>
      </w:r>
      <w:r w:rsidRPr="00B97A51">
        <w:t>.</w:t>
      </w:r>
    </w:p>
    <w:p w:rsidR="002230DC" w:rsidRPr="00B97A51" w:rsidRDefault="002230DC" w:rsidP="002230DC">
      <w:pPr>
        <w:pStyle w:val="Zkladntext"/>
        <w:jc w:val="both"/>
      </w:pPr>
      <w:r w:rsidRPr="00B97A51">
        <w:tab/>
        <w:t>Vykonané kontroly boli zamerané predovšetkým na kontrolu dodržiavania:</w:t>
      </w:r>
    </w:p>
    <w:p w:rsidR="002230DC" w:rsidRPr="00B97A51" w:rsidRDefault="002230DC" w:rsidP="002230DC">
      <w:pPr>
        <w:pStyle w:val="Zkladntext"/>
        <w:numPr>
          <w:ilvl w:val="0"/>
          <w:numId w:val="8"/>
        </w:numPr>
        <w:jc w:val="both"/>
      </w:pPr>
      <w:r w:rsidRPr="00B97A51">
        <w:t>zákona č. 583/2004 Z. z. o rozpočtových pravidlách územnej samosprávy a o zmene a doplnení niektorých zákonov v znení neskorších predpisov,</w:t>
      </w:r>
    </w:p>
    <w:p w:rsidR="002230DC" w:rsidRPr="00B97A51" w:rsidRDefault="009A3577" w:rsidP="002230DC">
      <w:pPr>
        <w:pStyle w:val="Zkladntext"/>
        <w:numPr>
          <w:ilvl w:val="0"/>
          <w:numId w:val="8"/>
        </w:numPr>
        <w:jc w:val="both"/>
      </w:pPr>
      <w:r w:rsidRPr="00B97A51">
        <w:t>zákona č. 357/2015</w:t>
      </w:r>
      <w:r w:rsidR="002230DC" w:rsidRPr="00B97A51">
        <w:t xml:space="preserve"> Z. z. o finančnej kontrole a vnútornom audite a o zmene a doplnení niektorých zákonov v znení neskorších predpisov,</w:t>
      </w:r>
    </w:p>
    <w:p w:rsidR="002230DC" w:rsidRPr="00B97A51" w:rsidRDefault="002230DC" w:rsidP="002230DC">
      <w:pPr>
        <w:pStyle w:val="Zkladntext"/>
        <w:numPr>
          <w:ilvl w:val="0"/>
          <w:numId w:val="8"/>
        </w:numPr>
        <w:jc w:val="both"/>
      </w:pPr>
      <w:r w:rsidRPr="00B97A51">
        <w:t>zákona č. 431/2002 Z. z. o účtovníctve v znení neskorších predpisov,</w:t>
      </w:r>
    </w:p>
    <w:p w:rsidR="002230DC" w:rsidRPr="00B97A51" w:rsidRDefault="002230DC" w:rsidP="002230DC">
      <w:pPr>
        <w:pStyle w:val="Zkladntext"/>
        <w:numPr>
          <w:ilvl w:val="0"/>
          <w:numId w:val="8"/>
        </w:numPr>
        <w:jc w:val="both"/>
      </w:pPr>
      <w:r w:rsidRPr="00B97A51">
        <w:t>opatrení MF SR, ktorým sa ustanovujú postupy účtovania pre obce, jednotná ekonomická klasifikácia  a výkazníctvo obcí,</w:t>
      </w:r>
    </w:p>
    <w:p w:rsidR="002230DC" w:rsidRPr="00B97A51" w:rsidRDefault="002230DC" w:rsidP="002230DC">
      <w:pPr>
        <w:pStyle w:val="Zkladntext"/>
        <w:numPr>
          <w:ilvl w:val="0"/>
          <w:numId w:val="8"/>
        </w:numPr>
        <w:jc w:val="both"/>
      </w:pPr>
      <w:r w:rsidRPr="00B97A51">
        <w:t>zákona č. 582/2004 Z. z. o miestnych daniach, poplatku za komunálne odpady a drobné stavebné odpady v znení neskorších predpisov a na dodržiavanie interných predpisov jednotlivých kontrolovaných subjektov.</w:t>
      </w:r>
    </w:p>
    <w:p w:rsidR="009A3577" w:rsidRPr="00B97A51" w:rsidRDefault="009A3577" w:rsidP="009A3577">
      <w:pPr>
        <w:pStyle w:val="Zkladntext"/>
        <w:jc w:val="both"/>
      </w:pPr>
    </w:p>
    <w:p w:rsidR="00866B78" w:rsidRDefault="00866B78" w:rsidP="007255B0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230DC" w:rsidRPr="00B97A51" w:rsidRDefault="009A3577" w:rsidP="002230DC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B97A51">
        <w:rPr>
          <w:rFonts w:ascii="Times New Roman" w:hAnsi="Times New Roman"/>
          <w:b/>
          <w:sz w:val="24"/>
          <w:szCs w:val="24"/>
          <w:u w:val="single"/>
        </w:rPr>
        <w:t xml:space="preserve">V roku </w:t>
      </w:r>
      <w:r w:rsidR="00B14835">
        <w:rPr>
          <w:rFonts w:ascii="Times New Roman" w:hAnsi="Times New Roman"/>
          <w:b/>
          <w:sz w:val="24"/>
          <w:szCs w:val="24"/>
          <w:u w:val="single"/>
        </w:rPr>
        <w:t>2018</w:t>
      </w:r>
      <w:r w:rsidR="002230DC" w:rsidRPr="00B97A51">
        <w:rPr>
          <w:rFonts w:ascii="Times New Roman" w:hAnsi="Times New Roman"/>
          <w:b/>
          <w:sz w:val="24"/>
          <w:szCs w:val="24"/>
          <w:u w:val="single"/>
        </w:rPr>
        <w:t xml:space="preserve"> boli vykonané nasledovné kontroly:  </w:t>
      </w:r>
    </w:p>
    <w:p w:rsidR="002230DC" w:rsidRPr="00B97A51" w:rsidRDefault="002230DC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0DC" w:rsidRPr="00B97A51" w:rsidRDefault="00EB59C0" w:rsidP="00491897">
      <w:pPr>
        <w:spacing w:after="0" w:line="240" w:lineRule="auto"/>
        <w:ind w:left="426"/>
        <w:rPr>
          <w:rFonts w:ascii="Times New Roman" w:hAnsi="Times New Roman"/>
          <w:b/>
          <w:sz w:val="24"/>
          <w:szCs w:val="24"/>
          <w:u w:val="single"/>
        </w:rPr>
      </w:pPr>
      <w:r w:rsidRPr="00B97A51">
        <w:rPr>
          <w:rFonts w:ascii="Times New Roman" w:hAnsi="Times New Roman"/>
          <w:b/>
          <w:sz w:val="24"/>
          <w:szCs w:val="24"/>
          <w:u w:val="single"/>
        </w:rPr>
        <w:t>Kontrolná činnosť</w:t>
      </w:r>
      <w:r w:rsidR="00491897" w:rsidRPr="00B97A5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B97A51">
        <w:rPr>
          <w:rFonts w:ascii="Times New Roman" w:hAnsi="Times New Roman"/>
          <w:b/>
          <w:sz w:val="24"/>
          <w:szCs w:val="24"/>
          <w:u w:val="single"/>
        </w:rPr>
        <w:t>v</w:t>
      </w:r>
      <w:r w:rsidR="00B97A51">
        <w:rPr>
          <w:rFonts w:ascii="Times New Roman" w:hAnsi="Times New Roman"/>
          <w:b/>
          <w:sz w:val="24"/>
          <w:szCs w:val="24"/>
          <w:u w:val="single"/>
        </w:rPr>
        <w:t xml:space="preserve"> 1 a </w:t>
      </w:r>
      <w:r w:rsidR="002230DC" w:rsidRPr="00B97A51">
        <w:rPr>
          <w:rFonts w:ascii="Times New Roman" w:hAnsi="Times New Roman"/>
          <w:b/>
          <w:sz w:val="24"/>
          <w:szCs w:val="24"/>
          <w:u w:val="single"/>
        </w:rPr>
        <w:t>2. polrok</w:t>
      </w:r>
      <w:r w:rsidRPr="00B97A51">
        <w:rPr>
          <w:rFonts w:ascii="Times New Roman" w:hAnsi="Times New Roman"/>
          <w:b/>
          <w:sz w:val="24"/>
          <w:szCs w:val="24"/>
          <w:u w:val="single"/>
        </w:rPr>
        <w:t>u</w:t>
      </w:r>
      <w:r w:rsidR="009A3577" w:rsidRPr="00B97A5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14835">
        <w:rPr>
          <w:rFonts w:ascii="Times New Roman" w:hAnsi="Times New Roman"/>
          <w:b/>
          <w:sz w:val="24"/>
          <w:szCs w:val="24"/>
          <w:u w:val="single"/>
        </w:rPr>
        <w:t>2018</w:t>
      </w:r>
    </w:p>
    <w:p w:rsidR="0039650E" w:rsidRPr="00B97A51" w:rsidRDefault="002230DC" w:rsidP="0039650E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  <w:r w:rsidRPr="00B97A51">
        <w:rPr>
          <w:rFonts w:ascii="Times New Roman" w:hAnsi="Times New Roman"/>
          <w:b/>
          <w:i/>
          <w:iCs/>
          <w:sz w:val="24"/>
          <w:szCs w:val="24"/>
        </w:rPr>
        <w:t xml:space="preserve">  </w:t>
      </w:r>
    </w:p>
    <w:p w:rsidR="0039650E" w:rsidRPr="00B97A51" w:rsidRDefault="009A3577" w:rsidP="0039650E">
      <w:pPr>
        <w:pStyle w:val="Default"/>
        <w:numPr>
          <w:ilvl w:val="0"/>
          <w:numId w:val="15"/>
        </w:numPr>
        <w:rPr>
          <w:color w:val="auto"/>
        </w:rPr>
      </w:pPr>
      <w:r w:rsidRPr="00B97A51">
        <w:rPr>
          <w:color w:val="auto"/>
        </w:rPr>
        <w:t xml:space="preserve">Kontrola plnenia rozpočtu obce Gemerská Panica na rok </w:t>
      </w:r>
      <w:r w:rsidR="00B14835">
        <w:rPr>
          <w:color w:val="auto"/>
        </w:rPr>
        <w:t>2018</w:t>
      </w:r>
    </w:p>
    <w:p w:rsidR="0039650E" w:rsidRPr="00B97A51" w:rsidRDefault="0039650E" w:rsidP="0039650E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</w:pPr>
      <w:r w:rsidRPr="00B97A51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 xml:space="preserve">Kontrola príjmov a výdavkov obce </w:t>
      </w:r>
      <w:r w:rsidR="00F425BC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>ako aj plnenie čerpania finančných operácií</w:t>
      </w:r>
      <w:r w:rsidRPr="00B97A51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 xml:space="preserve"> obce</w:t>
      </w:r>
    </w:p>
    <w:p w:rsidR="0039650E" w:rsidRPr="00B97A51" w:rsidRDefault="0039650E" w:rsidP="0039650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B97A51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>Kontrola vedenia pokladničných dokladov a </w:t>
      </w:r>
      <w:r w:rsidR="000168D1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>faktúr</w:t>
      </w:r>
      <w:r w:rsidRPr="00B97A51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39650E" w:rsidRPr="00F425BC" w:rsidRDefault="009A3577" w:rsidP="00F425BC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</w:pPr>
      <w:r w:rsidRPr="00B97A51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>Kontrola</w:t>
      </w:r>
      <w:r w:rsidR="000168D1">
        <w:rPr>
          <w:rFonts w:ascii="Times New Roman" w:eastAsia="Times New Roman" w:hAnsi="Times New Roman"/>
          <w:sz w:val="24"/>
          <w:szCs w:val="24"/>
          <w:shd w:val="clear" w:color="auto" w:fill="FFFFFF"/>
          <w:lang w:eastAsia="sk-SK"/>
        </w:rPr>
        <w:t xml:space="preserve"> výberu daní a poplatkov </w:t>
      </w:r>
    </w:p>
    <w:p w:rsidR="0039650E" w:rsidRDefault="0039650E" w:rsidP="0039650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B97A51">
        <w:rPr>
          <w:rFonts w:ascii="Times New Roman" w:hAnsi="Times New Roman"/>
          <w:bCs/>
          <w:iCs/>
          <w:sz w:val="24"/>
          <w:szCs w:val="24"/>
        </w:rPr>
        <w:t>Kontrola</w:t>
      </w:r>
      <w:r w:rsidR="00F425BC">
        <w:rPr>
          <w:rFonts w:ascii="Times New Roman" w:hAnsi="Times New Roman"/>
          <w:bCs/>
          <w:iCs/>
          <w:sz w:val="24"/>
          <w:szCs w:val="24"/>
        </w:rPr>
        <w:t xml:space="preserve"> plnenia uznesení obecného zastupiteľstva</w:t>
      </w:r>
    </w:p>
    <w:p w:rsidR="00F425BC" w:rsidRDefault="00F425BC" w:rsidP="0039650E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Kontrola školskej jedálne</w:t>
      </w:r>
    </w:p>
    <w:p w:rsidR="00325E0C" w:rsidRPr="00F425BC" w:rsidRDefault="00F425BC" w:rsidP="00F425BC">
      <w:pPr>
        <w:pStyle w:val="Odsekzoznamu"/>
        <w:spacing w:after="0" w:line="240" w:lineRule="auto"/>
        <w:ind w:left="5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E35C80" w:rsidRPr="00325E0C" w:rsidRDefault="00325E0C" w:rsidP="00E35C80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325E0C">
        <w:rPr>
          <w:rFonts w:ascii="Times New Roman" w:hAnsi="Times New Roman"/>
          <w:sz w:val="24"/>
          <w:szCs w:val="24"/>
        </w:rPr>
        <w:t>Obec Gemerská Panica postupuje  pri čerpaní rozpočtu v súlade so schváleným rozpočtom obce. V prípade ak došlo behom obdobia pri čerpaní položiek  k prečerpaniu, alebo nečerpaniu schválených položiek obec  postupuje v súlade s § 14 zákona 583/2004 Z. z. o rozpočtových pravidlách územnej samosprávy a o zmene a doplnení niektorých zákonov a vykonáva zmenu rozpočtu.</w:t>
      </w:r>
    </w:p>
    <w:p w:rsidR="00272F78" w:rsidRDefault="00E35C80" w:rsidP="00E35C80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325E0C">
        <w:rPr>
          <w:rFonts w:ascii="Times New Roman" w:hAnsi="Times New Roman"/>
          <w:bCs/>
          <w:iCs/>
          <w:sz w:val="24"/>
          <w:szCs w:val="24"/>
        </w:rPr>
        <w:t xml:space="preserve">Obecné zastupiteľstvo v priebehu rozpočtového roka </w:t>
      </w:r>
      <w:r w:rsidR="00B14835">
        <w:rPr>
          <w:rFonts w:ascii="Times New Roman" w:hAnsi="Times New Roman"/>
          <w:bCs/>
          <w:iCs/>
          <w:sz w:val="24"/>
          <w:szCs w:val="24"/>
        </w:rPr>
        <w:t>2018</w:t>
      </w:r>
      <w:r w:rsidRPr="00325E0C">
        <w:rPr>
          <w:rFonts w:ascii="Times New Roman" w:hAnsi="Times New Roman"/>
          <w:bCs/>
          <w:iCs/>
          <w:sz w:val="24"/>
          <w:szCs w:val="24"/>
        </w:rPr>
        <w:t xml:space="preserve"> schválil dve</w:t>
      </w:r>
      <w:r w:rsidR="00825012">
        <w:rPr>
          <w:rFonts w:ascii="Times New Roman" w:hAnsi="Times New Roman"/>
          <w:bCs/>
          <w:iCs/>
          <w:sz w:val="24"/>
          <w:szCs w:val="24"/>
        </w:rPr>
        <w:t xml:space="preserve">  rozpočtové zmeny</w:t>
      </w:r>
      <w:r w:rsidRPr="00325E0C">
        <w:rPr>
          <w:rFonts w:ascii="Times New Roman" w:hAnsi="Times New Roman"/>
          <w:bCs/>
          <w:iCs/>
          <w:sz w:val="24"/>
          <w:szCs w:val="24"/>
        </w:rPr>
        <w:t>.</w:t>
      </w:r>
    </w:p>
    <w:p w:rsidR="00BD539A" w:rsidRPr="00325E0C" w:rsidRDefault="00BD539A" w:rsidP="00E35C80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BD539A" w:rsidRDefault="008D3440" w:rsidP="00E35C80">
      <w:pPr>
        <w:spacing w:after="0" w:line="240" w:lineRule="auto"/>
      </w:pPr>
      <w:r w:rsidRPr="008D3440">
        <w:rPr>
          <w:rFonts w:ascii="Times New Roman" w:hAnsi="Times New Roman"/>
          <w:color w:val="000000"/>
          <w:sz w:val="24"/>
          <w:szCs w:val="24"/>
        </w:rPr>
        <w:t xml:space="preserve">Obec vykonáva základnú finančnú kontrolu a overuje vždy súlad každej </w:t>
      </w:r>
      <w:r w:rsidRPr="008D3440">
        <w:rPr>
          <w:rFonts w:ascii="Times New Roman" w:hAnsi="Times New Roman"/>
          <w:sz w:val="24"/>
          <w:szCs w:val="24"/>
        </w:rPr>
        <w:t>finančnej operácie alebo jej časti so skutočnosťami uvedenými v § 6 ods. 4. zákona 357/</w:t>
      </w:r>
      <w:r>
        <w:rPr>
          <w:rFonts w:ascii="Times New Roman" w:hAnsi="Times New Roman"/>
          <w:sz w:val="24"/>
          <w:szCs w:val="24"/>
        </w:rPr>
        <w:t>2015</w:t>
      </w:r>
      <w:r>
        <w:t>.</w:t>
      </w:r>
    </w:p>
    <w:p w:rsidR="00BD539A" w:rsidRDefault="00BD539A" w:rsidP="00E35C80">
      <w:pPr>
        <w:spacing w:after="0" w:line="240" w:lineRule="auto"/>
      </w:pPr>
    </w:p>
    <w:p w:rsidR="00E35C80" w:rsidRDefault="00BD539A" w:rsidP="00E35C80">
      <w:pPr>
        <w:spacing w:after="0" w:line="240" w:lineRule="auto"/>
        <w:rPr>
          <w:rFonts w:cs="Mangal"/>
          <w:kern w:val="2"/>
        </w:rPr>
      </w:pPr>
      <w:r w:rsidRPr="00BD539A">
        <w:rPr>
          <w:rFonts w:cs="Mangal"/>
          <w:kern w:val="2"/>
        </w:rPr>
        <w:t xml:space="preserve"> </w:t>
      </w:r>
      <w:r w:rsidRPr="00BD539A">
        <w:rPr>
          <w:rFonts w:ascii="Times New Roman" w:hAnsi="Times New Roman"/>
          <w:kern w:val="2"/>
          <w:sz w:val="24"/>
          <w:szCs w:val="24"/>
        </w:rPr>
        <w:t>Pri kontrole pokladničných dokladov bolo zistené, že tieto sú poradovo číslované od začiatku kalendárneho roka, príjmové a</w:t>
      </w:r>
      <w:r w:rsidR="00825012">
        <w:rPr>
          <w:rFonts w:ascii="Times New Roman" w:hAnsi="Times New Roman"/>
          <w:kern w:val="2"/>
          <w:sz w:val="24"/>
          <w:szCs w:val="24"/>
        </w:rPr>
        <w:t xml:space="preserve"> </w:t>
      </w:r>
      <w:r w:rsidRPr="00BD539A">
        <w:rPr>
          <w:rFonts w:ascii="Times New Roman" w:hAnsi="Times New Roman"/>
          <w:kern w:val="2"/>
          <w:sz w:val="24"/>
          <w:szCs w:val="24"/>
        </w:rPr>
        <w:t>výdavkové pokladničné doklady obsahujú predpísané náležitosti v zmysle § 10 zákona číslo 431/2002 Z. z. o účtovníctve v platnom znení, sú opatrené podpisovými záznamami určených osôb v zmysle interného pokladničného predpisu a schvaľované štatutárom organizácie. Sú predmetom</w:t>
      </w:r>
      <w:r>
        <w:rPr>
          <w:rFonts w:ascii="Times New Roman" w:hAnsi="Times New Roman"/>
          <w:kern w:val="2"/>
          <w:sz w:val="24"/>
          <w:szCs w:val="24"/>
        </w:rPr>
        <w:t xml:space="preserve"> základnej</w:t>
      </w:r>
      <w:r w:rsidRPr="00BD539A">
        <w:rPr>
          <w:rFonts w:ascii="Times New Roman" w:hAnsi="Times New Roman"/>
          <w:kern w:val="2"/>
          <w:sz w:val="24"/>
          <w:szCs w:val="24"/>
        </w:rPr>
        <w:t xml:space="preserve"> finančnej kontroly v zmysle zákona číslo </w:t>
      </w:r>
      <w:r>
        <w:rPr>
          <w:rFonts w:ascii="Times New Roman" w:hAnsi="Times New Roman"/>
          <w:kern w:val="2"/>
          <w:sz w:val="24"/>
          <w:szCs w:val="24"/>
        </w:rPr>
        <w:t>357/2015</w:t>
      </w:r>
      <w:r w:rsidRPr="00BD539A">
        <w:rPr>
          <w:rFonts w:ascii="Times New Roman" w:hAnsi="Times New Roman"/>
          <w:kern w:val="2"/>
          <w:sz w:val="24"/>
          <w:szCs w:val="24"/>
        </w:rPr>
        <w:t xml:space="preserve"> Z. z. a internej smernice kontrolovaného subjektu</w:t>
      </w:r>
      <w:r>
        <w:rPr>
          <w:rFonts w:cs="Mangal"/>
          <w:kern w:val="2"/>
        </w:rPr>
        <w:t>.</w:t>
      </w:r>
    </w:p>
    <w:p w:rsidR="0088068A" w:rsidRDefault="0088068A" w:rsidP="00E35C80">
      <w:pPr>
        <w:spacing w:after="0" w:line="240" w:lineRule="auto"/>
      </w:pPr>
    </w:p>
    <w:p w:rsidR="0039650E" w:rsidRDefault="0088068A" w:rsidP="002230DC">
      <w:pPr>
        <w:pStyle w:val="Zkladntext"/>
        <w:jc w:val="both"/>
      </w:pPr>
      <w:r>
        <w:t>Z kontroly o výbere daní a poplatkov bola vypracovaná správa o výsledku finančnej kontroly</w:t>
      </w:r>
    </w:p>
    <w:p w:rsidR="00490E8C" w:rsidRDefault="00E534A8" w:rsidP="002230DC">
      <w:pPr>
        <w:pStyle w:val="Zkladntext"/>
        <w:jc w:val="both"/>
      </w:pPr>
      <w:r>
        <w:t>Z kontroly v školskej jedálni bola vypracovaná správa o výsledku finančnej kontroly.</w:t>
      </w:r>
    </w:p>
    <w:p w:rsidR="00490E8C" w:rsidRDefault="00490E8C" w:rsidP="002230DC">
      <w:pPr>
        <w:pStyle w:val="Zkladntext"/>
        <w:jc w:val="both"/>
      </w:pPr>
    </w:p>
    <w:p w:rsidR="00272F78" w:rsidRDefault="00490E8C" w:rsidP="002230DC">
      <w:pPr>
        <w:pStyle w:val="Zkladntext"/>
        <w:jc w:val="both"/>
      </w:pPr>
      <w:r w:rsidRPr="00490E8C">
        <w:t xml:space="preserve"> </w:t>
      </w:r>
      <w:r>
        <w:t>Došlé faktúry v sledovanom období obsahujú všetky náležitosti účtovného dokladu, sú preverené po formálnej, skutkovej a finančnej stránke, sú priebežne evidované v „Knihe došlých faktúr“. Došlé faktúry sú potvrdené podpisom starostu obce /správnosť faktúry s hľadiska vecného a číselného, že práce alebo prevzatý tovar boli zrealizované, súhlas s preplatením faktúry./</w:t>
      </w:r>
    </w:p>
    <w:p w:rsidR="00490E8C" w:rsidRPr="00B97A51" w:rsidRDefault="00490E8C" w:rsidP="002230DC">
      <w:pPr>
        <w:pStyle w:val="Zkladntext"/>
        <w:jc w:val="both"/>
      </w:pPr>
    </w:p>
    <w:p w:rsidR="002230DC" w:rsidRPr="00B97A51" w:rsidRDefault="002230DC" w:rsidP="002230DC">
      <w:pPr>
        <w:pStyle w:val="Zkladntext"/>
        <w:jc w:val="both"/>
      </w:pPr>
      <w:r w:rsidRPr="00B97A51">
        <w:t xml:space="preserve">Finančné rozdiely zistené pri kontrolách neboli. Riešenie menej závažných pracovných nedostatkov riešime a odstraňujeme so zodpovednými zamestnancami ihneď pri konkrétnej kontrole. </w:t>
      </w:r>
    </w:p>
    <w:p w:rsidR="002230DC" w:rsidRPr="00B97A51" w:rsidRDefault="002230DC" w:rsidP="002230DC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2230DC" w:rsidRDefault="009A3577" w:rsidP="002230DC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B97A51">
        <w:rPr>
          <w:rFonts w:ascii="Times New Roman" w:hAnsi="Times New Roman"/>
          <w:b/>
          <w:bCs/>
          <w:iCs/>
          <w:sz w:val="24"/>
          <w:szCs w:val="24"/>
        </w:rPr>
        <w:t>Výkon pravidelnej</w:t>
      </w:r>
      <w:r w:rsidR="002230DC" w:rsidRPr="00B97A51">
        <w:rPr>
          <w:rFonts w:ascii="Times New Roman" w:hAnsi="Times New Roman"/>
          <w:b/>
          <w:bCs/>
          <w:iCs/>
          <w:sz w:val="24"/>
          <w:szCs w:val="24"/>
        </w:rPr>
        <w:t xml:space="preserve">  kontroly</w:t>
      </w:r>
      <w:r w:rsidRPr="00B97A51">
        <w:rPr>
          <w:rFonts w:ascii="Times New Roman" w:hAnsi="Times New Roman"/>
          <w:b/>
          <w:bCs/>
          <w:iCs/>
          <w:sz w:val="24"/>
          <w:szCs w:val="24"/>
        </w:rPr>
        <w:t xml:space="preserve"> na mieste</w:t>
      </w:r>
      <w:r w:rsidR="002230DC" w:rsidRPr="00B97A51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866B78" w:rsidRPr="00B97A51" w:rsidRDefault="00866B78" w:rsidP="002230DC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2230DC" w:rsidRPr="00B97A51" w:rsidRDefault="002230DC" w:rsidP="0010525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A51">
        <w:rPr>
          <w:rFonts w:ascii="Times New Roman" w:hAnsi="Times New Roman"/>
          <w:sz w:val="24"/>
          <w:szCs w:val="24"/>
        </w:rPr>
        <w:t xml:space="preserve">Kontrola plnenia uznesení Obecného zastupiteľstva v </w:t>
      </w:r>
      <w:r w:rsidR="002B0E50" w:rsidRPr="00B97A51">
        <w:rPr>
          <w:rFonts w:ascii="Times New Roman" w:hAnsi="Times New Roman"/>
          <w:sz w:val="24"/>
          <w:szCs w:val="24"/>
        </w:rPr>
        <w:t>Gemerskej Panici</w:t>
      </w:r>
      <w:r w:rsidR="0039650E" w:rsidRPr="00B97A51">
        <w:rPr>
          <w:rFonts w:ascii="Times New Roman" w:hAnsi="Times New Roman"/>
          <w:sz w:val="24"/>
          <w:szCs w:val="24"/>
        </w:rPr>
        <w:t xml:space="preserve"> </w:t>
      </w:r>
      <w:r w:rsidR="009A3577" w:rsidRPr="00B97A51">
        <w:rPr>
          <w:rFonts w:ascii="Times New Roman" w:hAnsi="Times New Roman"/>
          <w:sz w:val="24"/>
          <w:szCs w:val="24"/>
        </w:rPr>
        <w:t>za</w:t>
      </w:r>
      <w:r w:rsidR="00B97A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7A51">
        <w:rPr>
          <w:rFonts w:ascii="Times New Roman" w:hAnsi="Times New Roman"/>
          <w:sz w:val="24"/>
          <w:szCs w:val="24"/>
        </w:rPr>
        <w:t>I.a</w:t>
      </w:r>
      <w:proofErr w:type="spellEnd"/>
      <w:r w:rsidR="009A3577" w:rsidRPr="00B97A51">
        <w:rPr>
          <w:rFonts w:ascii="Times New Roman" w:hAnsi="Times New Roman"/>
          <w:sz w:val="24"/>
          <w:szCs w:val="24"/>
        </w:rPr>
        <w:t xml:space="preserve"> II</w:t>
      </w:r>
      <w:r w:rsidR="00C83BE4" w:rsidRPr="00B97A51">
        <w:rPr>
          <w:rFonts w:ascii="Times New Roman" w:hAnsi="Times New Roman"/>
          <w:sz w:val="24"/>
          <w:szCs w:val="24"/>
        </w:rPr>
        <w:t>.</w:t>
      </w:r>
      <w:r w:rsidR="009A3577" w:rsidRPr="00B97A51">
        <w:rPr>
          <w:rFonts w:ascii="Times New Roman" w:hAnsi="Times New Roman"/>
          <w:sz w:val="24"/>
          <w:szCs w:val="24"/>
        </w:rPr>
        <w:t xml:space="preserve"> polrok </w:t>
      </w:r>
      <w:r w:rsidR="00B14835">
        <w:rPr>
          <w:rFonts w:ascii="Times New Roman" w:hAnsi="Times New Roman"/>
          <w:sz w:val="24"/>
          <w:szCs w:val="24"/>
        </w:rPr>
        <w:t>2018</w:t>
      </w:r>
    </w:p>
    <w:p w:rsidR="002230DC" w:rsidRPr="00B97A51" w:rsidRDefault="002230DC" w:rsidP="002230DC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7A51">
        <w:rPr>
          <w:rFonts w:ascii="Times New Roman" w:hAnsi="Times New Roman"/>
          <w:sz w:val="24"/>
          <w:szCs w:val="24"/>
        </w:rPr>
        <w:t>Kontrola plnenia opatrení prijatých na odstránenie nedostatkov zistených pri predchádzajúcich kontrolách.</w:t>
      </w:r>
    </w:p>
    <w:p w:rsidR="002230DC" w:rsidRPr="00B97A51" w:rsidRDefault="002230DC" w:rsidP="0039650E">
      <w:pPr>
        <w:tabs>
          <w:tab w:val="left" w:pos="709"/>
        </w:tabs>
        <w:spacing w:after="0" w:line="240" w:lineRule="auto"/>
        <w:ind w:left="720"/>
        <w:rPr>
          <w:rFonts w:ascii="Times New Roman" w:hAnsi="Times New Roman"/>
          <w:b/>
          <w:color w:val="C00000"/>
          <w:sz w:val="24"/>
          <w:szCs w:val="24"/>
          <w:u w:val="single"/>
        </w:rPr>
      </w:pPr>
    </w:p>
    <w:p w:rsidR="002230DC" w:rsidRPr="00B97A51" w:rsidRDefault="002230DC" w:rsidP="002230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7A51">
        <w:rPr>
          <w:rFonts w:ascii="Times New Roman" w:hAnsi="Times New Roman"/>
          <w:b/>
          <w:sz w:val="24"/>
          <w:szCs w:val="24"/>
        </w:rPr>
        <w:t>Ostatné úlohy :</w:t>
      </w:r>
    </w:p>
    <w:p w:rsidR="002230DC" w:rsidRPr="00B97A51" w:rsidRDefault="002230DC" w:rsidP="002230DC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B97A51">
        <w:rPr>
          <w:rFonts w:ascii="Times New Roman" w:hAnsi="Times New Roman"/>
          <w:sz w:val="24"/>
          <w:szCs w:val="24"/>
        </w:rPr>
        <w:t>Účasť na rokovaniach obce.</w:t>
      </w:r>
    </w:p>
    <w:p w:rsidR="002230DC" w:rsidRPr="008A2982" w:rsidRDefault="002230DC" w:rsidP="002230DC">
      <w:pPr>
        <w:numPr>
          <w:ilvl w:val="0"/>
          <w:numId w:val="13"/>
        </w:numPr>
        <w:tabs>
          <w:tab w:val="left" w:pos="709"/>
        </w:tabs>
        <w:spacing w:after="0" w:line="240" w:lineRule="auto"/>
        <w:ind w:left="709"/>
        <w:rPr>
          <w:rFonts w:ascii="Times New Roman" w:hAnsi="Times New Roman"/>
          <w:iCs/>
          <w:sz w:val="24"/>
          <w:szCs w:val="24"/>
        </w:rPr>
      </w:pPr>
      <w:r w:rsidRPr="00B97A51">
        <w:rPr>
          <w:rFonts w:ascii="Times New Roman" w:hAnsi="Times New Roman"/>
          <w:sz w:val="24"/>
          <w:szCs w:val="24"/>
        </w:rPr>
        <w:t>Metodická pomoc pri vypracovávaní interných smerníc</w:t>
      </w:r>
      <w:r w:rsidR="00105251" w:rsidRPr="00B97A51">
        <w:rPr>
          <w:rFonts w:ascii="Times New Roman" w:hAnsi="Times New Roman"/>
          <w:sz w:val="24"/>
          <w:szCs w:val="24"/>
        </w:rPr>
        <w:t xml:space="preserve"> a VZN </w:t>
      </w:r>
      <w:r w:rsidRPr="00B97A51">
        <w:rPr>
          <w:rFonts w:ascii="Times New Roman" w:hAnsi="Times New Roman"/>
          <w:sz w:val="24"/>
          <w:szCs w:val="24"/>
        </w:rPr>
        <w:t xml:space="preserve"> pre obec</w:t>
      </w:r>
    </w:p>
    <w:p w:rsidR="008A2982" w:rsidRDefault="00CB10DA" w:rsidP="008A2982">
      <w:pPr>
        <w:tabs>
          <w:tab w:val="left" w:pos="709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Vypracov</w:t>
      </w:r>
      <w:r w:rsidR="008A2982">
        <w:rPr>
          <w:rFonts w:ascii="Times New Roman" w:hAnsi="Times New Roman"/>
          <w:iCs/>
          <w:sz w:val="24"/>
          <w:szCs w:val="24"/>
        </w:rPr>
        <w:t xml:space="preserve">anie: </w:t>
      </w:r>
    </w:p>
    <w:p w:rsidR="0088068A" w:rsidRDefault="008A2982" w:rsidP="008A2982">
      <w:pPr>
        <w:tabs>
          <w:tab w:val="left" w:pos="709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</w:t>
      </w:r>
      <w:r w:rsidR="00CB10DA">
        <w:rPr>
          <w:rFonts w:ascii="Times New Roman" w:hAnsi="Times New Roman"/>
          <w:iCs/>
          <w:sz w:val="24"/>
          <w:szCs w:val="24"/>
        </w:rPr>
        <w:t xml:space="preserve"> -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CB10DA">
        <w:rPr>
          <w:rFonts w:ascii="Times New Roman" w:hAnsi="Times New Roman"/>
          <w:iCs/>
          <w:sz w:val="24"/>
          <w:szCs w:val="24"/>
        </w:rPr>
        <w:t>Štatút obe</w:t>
      </w:r>
    </w:p>
    <w:p w:rsidR="00CB10DA" w:rsidRDefault="00CB10DA" w:rsidP="00CB10DA">
      <w:pPr>
        <w:pStyle w:val="Odsekzoznamu"/>
        <w:tabs>
          <w:tab w:val="left" w:pos="709"/>
        </w:tabs>
        <w:spacing w:after="0" w:line="240" w:lineRule="auto"/>
        <w:ind w:left="64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Pracovný poriadok obce</w:t>
      </w:r>
    </w:p>
    <w:p w:rsidR="00CB10DA" w:rsidRDefault="00CB10DA" w:rsidP="00CB10DA">
      <w:pPr>
        <w:pStyle w:val="Odsekzoznamu"/>
        <w:tabs>
          <w:tab w:val="left" w:pos="709"/>
        </w:tabs>
        <w:spacing w:after="0" w:line="240" w:lineRule="auto"/>
        <w:ind w:left="64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Organizačný poriadok obce </w:t>
      </w:r>
    </w:p>
    <w:p w:rsidR="00CB10DA" w:rsidRDefault="00CB10DA" w:rsidP="00CB10DA">
      <w:pPr>
        <w:pStyle w:val="Odsekzoznamu"/>
        <w:tabs>
          <w:tab w:val="left" w:pos="709"/>
        </w:tabs>
        <w:spacing w:after="0" w:line="240" w:lineRule="auto"/>
        <w:ind w:left="64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Poriadok odmeňovania zamestnancov obce</w:t>
      </w:r>
    </w:p>
    <w:p w:rsidR="00CB10DA" w:rsidRDefault="00CB10DA" w:rsidP="00CB10DA">
      <w:pPr>
        <w:pStyle w:val="Odsekzoznamu"/>
        <w:tabs>
          <w:tab w:val="left" w:pos="709"/>
        </w:tabs>
        <w:spacing w:after="0" w:line="240" w:lineRule="auto"/>
        <w:ind w:left="64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Rokovací poriadok obecného zastupiteľstva</w:t>
      </w:r>
    </w:p>
    <w:p w:rsidR="00CB10DA" w:rsidRDefault="00CB10DA" w:rsidP="00CB10DA">
      <w:pPr>
        <w:pStyle w:val="Odsekzoznamu"/>
        <w:tabs>
          <w:tab w:val="left" w:pos="709"/>
        </w:tabs>
        <w:spacing w:after="0" w:line="240" w:lineRule="auto"/>
        <w:ind w:left="64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Zásady odmeňovania poslancov obce</w:t>
      </w:r>
    </w:p>
    <w:p w:rsidR="008A2982" w:rsidRDefault="008A2982" w:rsidP="00CB10DA">
      <w:pPr>
        <w:pStyle w:val="Odsekzoznamu"/>
        <w:tabs>
          <w:tab w:val="left" w:pos="709"/>
        </w:tabs>
        <w:spacing w:after="0" w:line="240" w:lineRule="auto"/>
        <w:ind w:left="644"/>
        <w:rPr>
          <w:rFonts w:ascii="Times New Roman" w:hAnsi="Times New Roman"/>
          <w:iCs/>
          <w:sz w:val="24"/>
          <w:szCs w:val="24"/>
        </w:rPr>
      </w:pPr>
    </w:p>
    <w:p w:rsidR="008A2982" w:rsidRDefault="008A2982" w:rsidP="00CB10DA">
      <w:pPr>
        <w:pStyle w:val="Odsekzoznamu"/>
        <w:tabs>
          <w:tab w:val="left" w:pos="709"/>
        </w:tabs>
        <w:spacing w:after="0" w:line="240" w:lineRule="auto"/>
        <w:ind w:left="644"/>
        <w:rPr>
          <w:rFonts w:ascii="Times New Roman" w:hAnsi="Times New Roman"/>
          <w:iCs/>
          <w:sz w:val="24"/>
          <w:szCs w:val="24"/>
        </w:rPr>
      </w:pPr>
    </w:p>
    <w:p w:rsidR="008A2982" w:rsidRPr="008A2982" w:rsidRDefault="00CB10DA" w:rsidP="008A2982">
      <w:pPr>
        <w:pStyle w:val="Odsekzoznamu"/>
        <w:tabs>
          <w:tab w:val="left" w:pos="709"/>
        </w:tabs>
        <w:spacing w:after="0" w:line="240" w:lineRule="auto"/>
        <w:ind w:left="64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VZN o určení názvov ulíc</w:t>
      </w:r>
    </w:p>
    <w:p w:rsidR="00CB10DA" w:rsidRDefault="00CB10DA" w:rsidP="00CB10DA">
      <w:pPr>
        <w:pStyle w:val="Odsekzoznamu"/>
        <w:tabs>
          <w:tab w:val="left" w:pos="709"/>
        </w:tabs>
        <w:spacing w:after="0" w:line="240" w:lineRule="auto"/>
        <w:ind w:left="64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VZN o udržiavaní čistoty v obci</w:t>
      </w:r>
    </w:p>
    <w:p w:rsidR="00CB10DA" w:rsidRDefault="00CB10DA" w:rsidP="00CB10DA">
      <w:pPr>
        <w:pStyle w:val="Odsekzoznamu"/>
        <w:tabs>
          <w:tab w:val="left" w:pos="709"/>
        </w:tabs>
        <w:spacing w:after="0" w:line="240" w:lineRule="auto"/>
        <w:ind w:left="64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VZN o pravidlách času predaja a o</w:t>
      </w:r>
      <w:r w:rsidR="007255B0">
        <w:rPr>
          <w:rFonts w:ascii="Times New Roman" w:hAnsi="Times New Roman"/>
          <w:iCs/>
          <w:sz w:val="24"/>
          <w:szCs w:val="24"/>
        </w:rPr>
        <w:t> </w:t>
      </w:r>
      <w:r>
        <w:rPr>
          <w:rFonts w:ascii="Times New Roman" w:hAnsi="Times New Roman"/>
          <w:iCs/>
          <w:sz w:val="24"/>
          <w:szCs w:val="24"/>
        </w:rPr>
        <w:t>prevádzke</w:t>
      </w:r>
      <w:r w:rsidR="007255B0">
        <w:rPr>
          <w:rFonts w:ascii="Times New Roman" w:hAnsi="Times New Roman"/>
          <w:iCs/>
          <w:sz w:val="24"/>
          <w:szCs w:val="24"/>
        </w:rPr>
        <w:t xml:space="preserve"> služieb</w:t>
      </w:r>
    </w:p>
    <w:p w:rsidR="007255B0" w:rsidRDefault="007255B0" w:rsidP="00CB10DA">
      <w:pPr>
        <w:pStyle w:val="Odsekzoznamu"/>
        <w:tabs>
          <w:tab w:val="left" w:pos="709"/>
        </w:tabs>
        <w:spacing w:after="0" w:line="240" w:lineRule="auto"/>
        <w:ind w:left="64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VZN o organizácií referenda</w:t>
      </w:r>
    </w:p>
    <w:p w:rsidR="007255B0" w:rsidRDefault="007255B0" w:rsidP="00CB10DA">
      <w:pPr>
        <w:pStyle w:val="Odsekzoznamu"/>
        <w:tabs>
          <w:tab w:val="left" w:pos="709"/>
        </w:tabs>
        <w:spacing w:after="0" w:line="240" w:lineRule="auto"/>
        <w:ind w:left="64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VZN o pravidlách používania pyrotechnických výrobkov</w:t>
      </w:r>
    </w:p>
    <w:p w:rsidR="007255B0" w:rsidRDefault="007255B0" w:rsidP="00CB10DA">
      <w:pPr>
        <w:pStyle w:val="Odsekzoznamu"/>
        <w:tabs>
          <w:tab w:val="left" w:pos="709"/>
        </w:tabs>
        <w:spacing w:after="0" w:line="240" w:lineRule="auto"/>
        <w:ind w:left="64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VZN o určení výšky dotácie na prevádzku a mzdy v MŠ,ŠJ,ŠKD</w:t>
      </w:r>
    </w:p>
    <w:p w:rsidR="008A2982" w:rsidRDefault="008A2982" w:rsidP="00CB10DA">
      <w:pPr>
        <w:pStyle w:val="Odsekzoznamu"/>
        <w:tabs>
          <w:tab w:val="left" w:pos="709"/>
        </w:tabs>
        <w:spacing w:after="0" w:line="240" w:lineRule="auto"/>
        <w:ind w:left="64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VZN o zápise detí do I.</w:t>
      </w:r>
      <w:r w:rsidR="009E6DD8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ročníka ZŠ</w:t>
      </w:r>
    </w:p>
    <w:p w:rsidR="007255B0" w:rsidRPr="00CB10DA" w:rsidRDefault="007255B0" w:rsidP="00CB10DA">
      <w:pPr>
        <w:pStyle w:val="Odsekzoznamu"/>
        <w:tabs>
          <w:tab w:val="left" w:pos="709"/>
        </w:tabs>
        <w:spacing w:after="0" w:line="240" w:lineRule="auto"/>
        <w:ind w:left="644"/>
        <w:rPr>
          <w:rFonts w:ascii="Times New Roman" w:hAnsi="Times New Roman"/>
          <w:iCs/>
          <w:sz w:val="24"/>
          <w:szCs w:val="24"/>
        </w:rPr>
      </w:pPr>
    </w:p>
    <w:p w:rsidR="002230DC" w:rsidRPr="00B97A51" w:rsidRDefault="002230DC" w:rsidP="00105251">
      <w:pPr>
        <w:numPr>
          <w:ilvl w:val="0"/>
          <w:numId w:val="13"/>
        </w:numPr>
        <w:spacing w:after="0" w:line="240" w:lineRule="auto"/>
        <w:ind w:left="709"/>
        <w:jc w:val="both"/>
        <w:rPr>
          <w:rFonts w:ascii="Times New Roman" w:hAnsi="Times New Roman"/>
          <w:iCs/>
          <w:sz w:val="24"/>
          <w:szCs w:val="24"/>
        </w:rPr>
      </w:pPr>
      <w:r w:rsidRPr="00B97A51">
        <w:rPr>
          <w:rFonts w:ascii="Times New Roman" w:hAnsi="Times New Roman"/>
          <w:iCs/>
          <w:sz w:val="24"/>
          <w:szCs w:val="24"/>
        </w:rPr>
        <w:t>Zvyšovať svoju odbornosť v oblasti kontroly účasťou na odborných seminároch a školeniach organizovaných Združením hlavných kontrolórov SR a  inými vzde</w:t>
      </w:r>
      <w:r w:rsidR="00B97A51" w:rsidRPr="00B97A51">
        <w:rPr>
          <w:rFonts w:ascii="Times New Roman" w:hAnsi="Times New Roman"/>
          <w:iCs/>
          <w:sz w:val="24"/>
          <w:szCs w:val="24"/>
        </w:rPr>
        <w:t>lávacími inštitúciami (RVC Martin</w:t>
      </w:r>
      <w:r w:rsidR="00825012">
        <w:rPr>
          <w:rFonts w:ascii="Times New Roman" w:hAnsi="Times New Roman"/>
          <w:iCs/>
          <w:sz w:val="24"/>
          <w:szCs w:val="24"/>
        </w:rPr>
        <w:t>,</w:t>
      </w:r>
      <w:r w:rsidR="009E6DD8">
        <w:rPr>
          <w:rFonts w:ascii="Times New Roman" w:hAnsi="Times New Roman"/>
          <w:iCs/>
          <w:sz w:val="24"/>
          <w:szCs w:val="24"/>
        </w:rPr>
        <w:t xml:space="preserve"> </w:t>
      </w:r>
      <w:r w:rsidR="00825012">
        <w:rPr>
          <w:rFonts w:ascii="Times New Roman" w:hAnsi="Times New Roman"/>
          <w:iCs/>
          <w:sz w:val="24"/>
          <w:szCs w:val="24"/>
        </w:rPr>
        <w:t>RVC Rimavská Sobota</w:t>
      </w:r>
      <w:r w:rsidRPr="00B97A51">
        <w:rPr>
          <w:rFonts w:ascii="Times New Roman" w:hAnsi="Times New Roman"/>
          <w:iCs/>
          <w:sz w:val="24"/>
          <w:szCs w:val="24"/>
        </w:rPr>
        <w:t>)</w:t>
      </w:r>
    </w:p>
    <w:p w:rsidR="002230DC" w:rsidRPr="00B97A51" w:rsidRDefault="002230DC" w:rsidP="00105251">
      <w:pPr>
        <w:spacing w:after="0" w:line="240" w:lineRule="auto"/>
        <w:ind w:left="349"/>
        <w:jc w:val="both"/>
        <w:rPr>
          <w:rFonts w:ascii="Times New Roman" w:hAnsi="Times New Roman"/>
          <w:sz w:val="24"/>
          <w:szCs w:val="24"/>
        </w:rPr>
      </w:pPr>
      <w:r w:rsidRPr="00B97A51">
        <w:rPr>
          <w:rFonts w:ascii="Times New Roman" w:hAnsi="Times New Roman"/>
          <w:iCs/>
          <w:sz w:val="24"/>
          <w:szCs w:val="24"/>
        </w:rPr>
        <w:t xml:space="preserve"> </w:t>
      </w:r>
    </w:p>
    <w:p w:rsidR="002230DC" w:rsidRDefault="002230DC" w:rsidP="002230DC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B97A51">
        <w:rPr>
          <w:rFonts w:ascii="Times New Roman" w:hAnsi="Times New Roman"/>
          <w:sz w:val="24"/>
          <w:szCs w:val="24"/>
        </w:rPr>
        <w:t>Správy o výsledkoch kontrolnej činnosti boli prerokované a schválené po ukončení kontroly.</w:t>
      </w:r>
    </w:p>
    <w:p w:rsidR="00490E8C" w:rsidRDefault="00490E8C" w:rsidP="002230DC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2230DC" w:rsidRPr="00B97A51" w:rsidRDefault="002230DC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24"/>
          <w:szCs w:val="24"/>
          <w:lang w:eastAsia="sk-SK"/>
        </w:rPr>
      </w:pPr>
    </w:p>
    <w:p w:rsidR="002230DC" w:rsidRDefault="002230DC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B97A51">
        <w:rPr>
          <w:rFonts w:ascii="Times New Roman" w:hAnsi="Times New Roman"/>
          <w:b/>
          <w:bCs/>
          <w:sz w:val="24"/>
          <w:szCs w:val="24"/>
          <w:lang w:eastAsia="sk-SK"/>
        </w:rPr>
        <w:t>Príprava a predloženie zákonom stanovených materiálov:</w:t>
      </w:r>
    </w:p>
    <w:p w:rsidR="00866B78" w:rsidRPr="00B97A51" w:rsidRDefault="00866B78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2230DC" w:rsidRPr="00B97A51" w:rsidRDefault="002230DC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97A51">
        <w:rPr>
          <w:rFonts w:ascii="Times New Roman" w:hAnsi="Times New Roman"/>
          <w:sz w:val="24"/>
          <w:szCs w:val="24"/>
          <w:lang w:eastAsia="sk-SK"/>
        </w:rPr>
        <w:t>Stanovisko k z</w:t>
      </w:r>
      <w:r w:rsidR="00105251" w:rsidRPr="00B97A51">
        <w:rPr>
          <w:rFonts w:ascii="Times New Roman" w:hAnsi="Times New Roman"/>
          <w:sz w:val="24"/>
          <w:szCs w:val="24"/>
          <w:lang w:eastAsia="sk-SK"/>
        </w:rPr>
        <w:t xml:space="preserve">áverečnému účtu obce </w:t>
      </w:r>
      <w:r w:rsidR="00B14835">
        <w:rPr>
          <w:rFonts w:ascii="Times New Roman" w:hAnsi="Times New Roman"/>
          <w:sz w:val="24"/>
          <w:szCs w:val="24"/>
          <w:lang w:eastAsia="sk-SK"/>
        </w:rPr>
        <w:t>za rok 2017</w:t>
      </w:r>
      <w:r w:rsidR="00C83BE4" w:rsidRPr="00B97A51">
        <w:rPr>
          <w:rFonts w:ascii="Times New Roman" w:hAnsi="Times New Roman"/>
          <w:sz w:val="24"/>
          <w:szCs w:val="24"/>
          <w:lang w:eastAsia="sk-SK"/>
        </w:rPr>
        <w:t>.</w:t>
      </w:r>
    </w:p>
    <w:p w:rsidR="002230DC" w:rsidRPr="00B97A51" w:rsidRDefault="002230DC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97A51">
        <w:rPr>
          <w:rFonts w:ascii="Times New Roman" w:hAnsi="Times New Roman"/>
          <w:sz w:val="24"/>
          <w:szCs w:val="24"/>
          <w:lang w:eastAsia="sk-SK"/>
        </w:rPr>
        <w:t xml:space="preserve">Stanovisko k návrhu rozpočtu obce na rok </w:t>
      </w:r>
      <w:r w:rsidR="00105251" w:rsidRPr="00B97A51">
        <w:rPr>
          <w:rFonts w:ascii="Times New Roman" w:hAnsi="Times New Roman"/>
          <w:sz w:val="24"/>
          <w:szCs w:val="24"/>
          <w:lang w:eastAsia="sk-SK"/>
        </w:rPr>
        <w:t>201</w:t>
      </w:r>
      <w:r w:rsidR="00B14835">
        <w:rPr>
          <w:rFonts w:ascii="Times New Roman" w:hAnsi="Times New Roman"/>
          <w:sz w:val="24"/>
          <w:szCs w:val="24"/>
          <w:lang w:eastAsia="sk-SK"/>
        </w:rPr>
        <w:t>9 a viacročného rozpočtu na 2020</w:t>
      </w:r>
      <w:r w:rsidR="00105251" w:rsidRPr="00B97A51">
        <w:rPr>
          <w:rFonts w:ascii="Times New Roman" w:hAnsi="Times New Roman"/>
          <w:sz w:val="24"/>
          <w:szCs w:val="24"/>
          <w:lang w:eastAsia="sk-SK"/>
        </w:rPr>
        <w:t xml:space="preserve"> -20</w:t>
      </w:r>
      <w:r w:rsidR="00B14835">
        <w:rPr>
          <w:rFonts w:ascii="Times New Roman" w:hAnsi="Times New Roman"/>
          <w:sz w:val="24"/>
          <w:szCs w:val="24"/>
          <w:lang w:eastAsia="sk-SK"/>
        </w:rPr>
        <w:t>21</w:t>
      </w:r>
      <w:r w:rsidR="00C83BE4" w:rsidRPr="00B97A51">
        <w:rPr>
          <w:rFonts w:ascii="Times New Roman" w:hAnsi="Times New Roman"/>
          <w:sz w:val="24"/>
          <w:szCs w:val="24"/>
          <w:lang w:eastAsia="sk-SK"/>
        </w:rPr>
        <w:t>.</w:t>
      </w:r>
    </w:p>
    <w:p w:rsidR="002230DC" w:rsidRPr="00B97A51" w:rsidRDefault="002230DC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97A51">
        <w:rPr>
          <w:rFonts w:ascii="Times New Roman" w:hAnsi="Times New Roman"/>
          <w:sz w:val="24"/>
          <w:szCs w:val="24"/>
          <w:lang w:eastAsia="sk-SK"/>
        </w:rPr>
        <w:t>Správy o vykonaných a ukončených kontrolách obecnému zastupiteľstvu</w:t>
      </w:r>
      <w:r w:rsidR="00C83BE4" w:rsidRPr="00B97A51">
        <w:rPr>
          <w:rFonts w:ascii="Times New Roman" w:hAnsi="Times New Roman"/>
          <w:sz w:val="24"/>
          <w:szCs w:val="24"/>
          <w:lang w:eastAsia="sk-SK"/>
        </w:rPr>
        <w:t>.</w:t>
      </w:r>
    </w:p>
    <w:p w:rsidR="002230DC" w:rsidRPr="00B97A51" w:rsidRDefault="00105251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B97A51">
        <w:rPr>
          <w:rFonts w:ascii="Times New Roman" w:hAnsi="Times New Roman"/>
          <w:sz w:val="24"/>
          <w:szCs w:val="24"/>
          <w:lang w:eastAsia="sk-SK"/>
        </w:rPr>
        <w:t>Návrh plánu</w:t>
      </w:r>
      <w:r w:rsidR="002230DC" w:rsidRPr="00B97A51">
        <w:rPr>
          <w:rFonts w:ascii="Times New Roman" w:hAnsi="Times New Roman"/>
          <w:sz w:val="24"/>
          <w:szCs w:val="24"/>
          <w:lang w:eastAsia="sk-SK"/>
        </w:rPr>
        <w:t xml:space="preserve"> kontrol</w:t>
      </w:r>
      <w:r w:rsidRPr="00B97A51">
        <w:rPr>
          <w:rFonts w:ascii="Times New Roman" w:hAnsi="Times New Roman"/>
          <w:sz w:val="24"/>
          <w:szCs w:val="24"/>
          <w:lang w:eastAsia="sk-SK"/>
        </w:rPr>
        <w:t xml:space="preserve">nej činnosti na </w:t>
      </w:r>
      <w:r w:rsidR="00B97A51">
        <w:rPr>
          <w:rFonts w:ascii="Times New Roman" w:hAnsi="Times New Roman"/>
          <w:sz w:val="24"/>
          <w:szCs w:val="24"/>
          <w:lang w:eastAsia="sk-SK"/>
        </w:rPr>
        <w:t>II</w:t>
      </w:r>
      <w:r w:rsidRPr="00B97A51">
        <w:rPr>
          <w:rFonts w:ascii="Times New Roman" w:hAnsi="Times New Roman"/>
          <w:sz w:val="24"/>
          <w:szCs w:val="24"/>
          <w:lang w:eastAsia="sk-SK"/>
        </w:rPr>
        <w:t xml:space="preserve">. polrok </w:t>
      </w:r>
      <w:r w:rsidR="00B14835">
        <w:rPr>
          <w:rFonts w:ascii="Times New Roman" w:hAnsi="Times New Roman"/>
          <w:sz w:val="24"/>
          <w:szCs w:val="24"/>
          <w:lang w:eastAsia="sk-SK"/>
        </w:rPr>
        <w:t>2018</w:t>
      </w:r>
      <w:r w:rsidR="00B97A51">
        <w:rPr>
          <w:rFonts w:ascii="Times New Roman" w:hAnsi="Times New Roman"/>
          <w:sz w:val="24"/>
          <w:szCs w:val="24"/>
          <w:lang w:eastAsia="sk-SK"/>
        </w:rPr>
        <w:t xml:space="preserve"> a na I.</w:t>
      </w:r>
      <w:r w:rsidR="009E6DD8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B97A51">
        <w:rPr>
          <w:rFonts w:ascii="Times New Roman" w:hAnsi="Times New Roman"/>
          <w:sz w:val="24"/>
          <w:szCs w:val="24"/>
          <w:lang w:eastAsia="sk-SK"/>
        </w:rPr>
        <w:t>polrok 2</w:t>
      </w:r>
      <w:r w:rsidR="00B14835">
        <w:rPr>
          <w:rFonts w:ascii="Times New Roman" w:hAnsi="Times New Roman"/>
          <w:sz w:val="24"/>
          <w:szCs w:val="24"/>
          <w:lang w:eastAsia="sk-SK"/>
        </w:rPr>
        <w:t>019.</w:t>
      </w:r>
      <w:r w:rsidRPr="00B97A51">
        <w:rPr>
          <w:rFonts w:ascii="Times New Roman" w:hAnsi="Times New Roman"/>
          <w:sz w:val="24"/>
          <w:szCs w:val="24"/>
          <w:lang w:eastAsia="sk-SK"/>
        </w:rPr>
        <w:t xml:space="preserve"> </w:t>
      </w:r>
    </w:p>
    <w:p w:rsidR="0039650E" w:rsidRPr="00B97A51" w:rsidRDefault="0039650E" w:rsidP="0039650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2230DC" w:rsidRPr="008B658B" w:rsidRDefault="008B658B" w:rsidP="002230DC">
      <w:pPr>
        <w:spacing w:after="0" w:line="240" w:lineRule="auto"/>
        <w:ind w:firstLine="360"/>
        <w:rPr>
          <w:rFonts w:ascii="Times New Roman" w:hAnsi="Times New Roman"/>
          <w:color w:val="C00000"/>
          <w:sz w:val="24"/>
          <w:szCs w:val="24"/>
        </w:rPr>
      </w:pPr>
      <w:r w:rsidRPr="008B658B">
        <w:rPr>
          <w:rFonts w:ascii="Times New Roman" w:hAnsi="Times New Roman"/>
          <w:sz w:val="24"/>
          <w:szCs w:val="24"/>
        </w:rPr>
        <w:t>Počas roka neboli kontrolou zistené nedostatky, ktoré by si</w:t>
      </w:r>
      <w:r>
        <w:rPr>
          <w:rFonts w:ascii="Times New Roman" w:hAnsi="Times New Roman"/>
          <w:sz w:val="24"/>
          <w:szCs w:val="24"/>
        </w:rPr>
        <w:t xml:space="preserve"> vyžadovali prijímanie opatrení</w:t>
      </w:r>
      <w:r w:rsidRPr="008B658B">
        <w:rPr>
          <w:rFonts w:ascii="Times New Roman" w:hAnsi="Times New Roman"/>
          <w:sz w:val="24"/>
          <w:szCs w:val="24"/>
        </w:rPr>
        <w:t>, boli dané návrhy na prijatie interných usmernení k niektorým oblastiam. Priebežne sa vzájomnou konzultáciou zjednocovali prípadne rozdielne výklady k niektorým záležitostiam s cieľom zabezpečiť výkon samosprávnych funkcií v požadovanej kvalite pri dodržiavaní platných zásad .</w:t>
      </w:r>
    </w:p>
    <w:p w:rsidR="002230DC" w:rsidRPr="00B97A51" w:rsidRDefault="002230DC" w:rsidP="002230D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2230DC" w:rsidRPr="00B97A51" w:rsidRDefault="002230DC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0DC" w:rsidRPr="00B97A51" w:rsidRDefault="003347A2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7A51">
        <w:rPr>
          <w:rFonts w:ascii="Times New Roman" w:hAnsi="Times New Roman"/>
          <w:sz w:val="24"/>
          <w:szCs w:val="24"/>
        </w:rPr>
        <w:t>V </w:t>
      </w:r>
      <w:r w:rsidR="002B0E50" w:rsidRPr="00B97A51">
        <w:rPr>
          <w:rFonts w:ascii="Times New Roman" w:hAnsi="Times New Roman"/>
          <w:sz w:val="24"/>
          <w:szCs w:val="24"/>
        </w:rPr>
        <w:t>Gemerskej Panici</w:t>
      </w:r>
      <w:r w:rsidR="00C83BE4" w:rsidRPr="00B97A51">
        <w:rPr>
          <w:rFonts w:ascii="Times New Roman" w:hAnsi="Times New Roman"/>
          <w:sz w:val="24"/>
          <w:szCs w:val="24"/>
        </w:rPr>
        <w:t xml:space="preserve">, dňa  </w:t>
      </w:r>
      <w:r w:rsidR="00C7445E">
        <w:rPr>
          <w:rFonts w:ascii="Times New Roman" w:hAnsi="Times New Roman"/>
          <w:sz w:val="24"/>
          <w:szCs w:val="24"/>
        </w:rPr>
        <w:t>1</w:t>
      </w:r>
      <w:r w:rsidR="00C83BE4" w:rsidRPr="00B97A51">
        <w:rPr>
          <w:rFonts w:ascii="Times New Roman" w:hAnsi="Times New Roman"/>
          <w:sz w:val="24"/>
          <w:szCs w:val="24"/>
        </w:rPr>
        <w:t>4</w:t>
      </w:r>
      <w:r w:rsidRPr="00B97A51">
        <w:rPr>
          <w:rFonts w:ascii="Times New Roman" w:hAnsi="Times New Roman"/>
          <w:sz w:val="24"/>
          <w:szCs w:val="24"/>
        </w:rPr>
        <w:t xml:space="preserve">. </w:t>
      </w:r>
      <w:r w:rsidR="00C83BE4" w:rsidRPr="00B97A51">
        <w:rPr>
          <w:rFonts w:ascii="Times New Roman" w:hAnsi="Times New Roman"/>
          <w:sz w:val="24"/>
          <w:szCs w:val="24"/>
        </w:rPr>
        <w:t>0</w:t>
      </w:r>
      <w:r w:rsidR="00C7445E">
        <w:rPr>
          <w:rFonts w:ascii="Times New Roman" w:hAnsi="Times New Roman"/>
          <w:sz w:val="24"/>
          <w:szCs w:val="24"/>
        </w:rPr>
        <w:t>2</w:t>
      </w:r>
      <w:r w:rsidR="00E930A7" w:rsidRPr="00B97A51">
        <w:rPr>
          <w:rFonts w:ascii="Times New Roman" w:hAnsi="Times New Roman"/>
          <w:sz w:val="24"/>
          <w:szCs w:val="24"/>
        </w:rPr>
        <w:t>. 201</w:t>
      </w:r>
      <w:r w:rsidR="00CB10DA">
        <w:rPr>
          <w:rFonts w:ascii="Times New Roman" w:hAnsi="Times New Roman"/>
          <w:sz w:val="24"/>
          <w:szCs w:val="24"/>
        </w:rPr>
        <w:t>9</w:t>
      </w:r>
    </w:p>
    <w:p w:rsidR="00825012" w:rsidRDefault="00825012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5012" w:rsidRDefault="00866B78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........................................</w:t>
      </w:r>
    </w:p>
    <w:p w:rsidR="002230DC" w:rsidRPr="00B97A51" w:rsidRDefault="00825012" w:rsidP="002230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E930A7" w:rsidRPr="00B97A51">
        <w:rPr>
          <w:rFonts w:ascii="Times New Roman" w:hAnsi="Times New Roman"/>
          <w:sz w:val="24"/>
          <w:szCs w:val="24"/>
        </w:rPr>
        <w:t xml:space="preserve">Ladislav </w:t>
      </w:r>
      <w:proofErr w:type="spellStart"/>
      <w:r w:rsidR="00E930A7" w:rsidRPr="00B97A51">
        <w:rPr>
          <w:rFonts w:ascii="Times New Roman" w:hAnsi="Times New Roman"/>
          <w:sz w:val="24"/>
          <w:szCs w:val="24"/>
        </w:rPr>
        <w:t>Kisfaludi</w:t>
      </w:r>
      <w:proofErr w:type="spellEnd"/>
      <w:r w:rsidR="00E930A7" w:rsidRPr="00B97A51">
        <w:rPr>
          <w:rFonts w:ascii="Times New Roman" w:hAnsi="Times New Roman"/>
          <w:sz w:val="24"/>
          <w:szCs w:val="24"/>
        </w:rPr>
        <w:t>, hlavný kontrolór</w:t>
      </w:r>
      <w:r w:rsidR="002230DC" w:rsidRPr="00B97A51">
        <w:rPr>
          <w:rFonts w:ascii="Times New Roman" w:hAnsi="Times New Roman"/>
          <w:sz w:val="24"/>
          <w:szCs w:val="24"/>
        </w:rPr>
        <w:t xml:space="preserve"> obce</w:t>
      </w:r>
    </w:p>
    <w:p w:rsidR="002230DC" w:rsidRPr="002230DC" w:rsidRDefault="002230DC" w:rsidP="002230DC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DD4A80" w:rsidRPr="00DD4A80" w:rsidRDefault="002230DC" w:rsidP="002230DC">
      <w:pPr>
        <w:spacing w:after="0" w:line="240" w:lineRule="auto"/>
        <w:rPr>
          <w:rFonts w:ascii="Cambria" w:hAnsi="Cambria" w:cs="Arial"/>
          <w:color w:val="FF0000"/>
          <w:sz w:val="23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</w:t>
      </w:r>
      <w:r w:rsidR="00DD4A80" w:rsidRPr="00DD4A80">
        <w:rPr>
          <w:rFonts w:ascii="Cambria" w:hAnsi="Cambria" w:cs="Arial"/>
          <w:color w:val="FF0000"/>
          <w:sz w:val="23"/>
          <w:szCs w:val="24"/>
        </w:rPr>
        <w:tab/>
      </w:r>
    </w:p>
    <w:p w:rsidR="00DD4A80" w:rsidRPr="00DD4A80" w:rsidRDefault="00DD4A80" w:rsidP="00DD4A80">
      <w:pPr>
        <w:spacing w:after="0" w:line="240" w:lineRule="auto"/>
        <w:rPr>
          <w:rFonts w:ascii="Cambria" w:hAnsi="Cambria" w:cs="Arial"/>
          <w:color w:val="FF0000"/>
          <w:sz w:val="23"/>
          <w:szCs w:val="24"/>
        </w:rPr>
      </w:pPr>
    </w:p>
    <w:p w:rsidR="00DD4A80" w:rsidRPr="00DD4A80" w:rsidRDefault="00DD4A80" w:rsidP="00DD4A80">
      <w:pPr>
        <w:spacing w:after="0" w:line="240" w:lineRule="auto"/>
        <w:rPr>
          <w:rFonts w:ascii="Cambria" w:hAnsi="Cambria" w:cs="Arial"/>
          <w:color w:val="FF0000"/>
          <w:sz w:val="23"/>
          <w:szCs w:val="24"/>
        </w:rPr>
      </w:pPr>
    </w:p>
    <w:p w:rsidR="000A1C71" w:rsidRPr="00DD4A80" w:rsidRDefault="000A1C71">
      <w:pPr>
        <w:rPr>
          <w:color w:val="FF0000"/>
        </w:rPr>
      </w:pPr>
    </w:p>
    <w:sectPr w:rsidR="000A1C71" w:rsidRPr="00DD4A80" w:rsidSect="00DA6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09E2"/>
    <w:multiLevelType w:val="hybridMultilevel"/>
    <w:tmpl w:val="B336BF08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87DE8"/>
    <w:multiLevelType w:val="hybridMultilevel"/>
    <w:tmpl w:val="5B36838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47812"/>
    <w:multiLevelType w:val="hybridMultilevel"/>
    <w:tmpl w:val="B93CB09C"/>
    <w:lvl w:ilvl="0" w:tplc="165C43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14494"/>
    <w:multiLevelType w:val="hybridMultilevel"/>
    <w:tmpl w:val="441EBBBE"/>
    <w:lvl w:ilvl="0" w:tplc="15105D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5653B"/>
    <w:multiLevelType w:val="hybridMultilevel"/>
    <w:tmpl w:val="354AB084"/>
    <w:lvl w:ilvl="0" w:tplc="6842230E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C4E74AC"/>
    <w:multiLevelType w:val="hybridMultilevel"/>
    <w:tmpl w:val="4BEE4EFC"/>
    <w:lvl w:ilvl="0" w:tplc="7842E488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2C4298"/>
    <w:multiLevelType w:val="hybridMultilevel"/>
    <w:tmpl w:val="315CE87E"/>
    <w:lvl w:ilvl="0" w:tplc="ED8822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A135E"/>
    <w:multiLevelType w:val="hybridMultilevel"/>
    <w:tmpl w:val="838888AA"/>
    <w:lvl w:ilvl="0" w:tplc="041B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5FA6E8C"/>
    <w:multiLevelType w:val="hybridMultilevel"/>
    <w:tmpl w:val="7A90533E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1E28F7"/>
    <w:multiLevelType w:val="hybridMultilevel"/>
    <w:tmpl w:val="353E0000"/>
    <w:lvl w:ilvl="0" w:tplc="041B0015">
      <w:start w:val="9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6D75A5"/>
    <w:multiLevelType w:val="hybridMultilevel"/>
    <w:tmpl w:val="500E8B6A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1279A8"/>
    <w:multiLevelType w:val="hybridMultilevel"/>
    <w:tmpl w:val="170C7DF0"/>
    <w:lvl w:ilvl="0" w:tplc="041B0015">
      <w:start w:val="1"/>
      <w:numFmt w:val="upperLetter"/>
      <w:lvlText w:val="%1."/>
      <w:lvlJc w:val="left"/>
      <w:pPr>
        <w:ind w:left="78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B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B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B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B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B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588A019B"/>
    <w:multiLevelType w:val="hybridMultilevel"/>
    <w:tmpl w:val="4CD05B8E"/>
    <w:lvl w:ilvl="0" w:tplc="F244B5C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E5876"/>
    <w:multiLevelType w:val="hybridMultilevel"/>
    <w:tmpl w:val="9AC4DAA4"/>
    <w:lvl w:ilvl="0" w:tplc="76425152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B266FE"/>
    <w:multiLevelType w:val="hybridMultilevel"/>
    <w:tmpl w:val="F4F29D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C4810"/>
    <w:multiLevelType w:val="hybridMultilevel"/>
    <w:tmpl w:val="8C82C1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901F9C"/>
    <w:multiLevelType w:val="hybridMultilevel"/>
    <w:tmpl w:val="DC4C06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FB5820"/>
    <w:multiLevelType w:val="hybridMultilevel"/>
    <w:tmpl w:val="2CB23540"/>
    <w:lvl w:ilvl="0" w:tplc="041B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E764147"/>
    <w:multiLevelType w:val="hybridMultilevel"/>
    <w:tmpl w:val="15BAF7D0"/>
    <w:lvl w:ilvl="0" w:tplc="5B96F8A2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5"/>
  </w:num>
  <w:num w:numId="5">
    <w:abstractNumId w:val="10"/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</w:num>
  <w:num w:numId="16">
    <w:abstractNumId w:val="16"/>
  </w:num>
  <w:num w:numId="17">
    <w:abstractNumId w:val="11"/>
  </w:num>
  <w:num w:numId="18">
    <w:abstractNumId w:val="9"/>
  </w:num>
  <w:num w:numId="19">
    <w:abstractNumId w:val="2"/>
  </w:num>
  <w:num w:numId="20">
    <w:abstractNumId w:val="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7"/>
  </w:num>
  <w:num w:numId="27">
    <w:abstractNumId w:val="3"/>
  </w:num>
  <w:num w:numId="28">
    <w:abstractNumId w:val="1"/>
  </w:num>
  <w:num w:numId="29">
    <w:abstractNumId w:val="18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69D8"/>
    <w:rsid w:val="000168D1"/>
    <w:rsid w:val="00040BC3"/>
    <w:rsid w:val="00043A9B"/>
    <w:rsid w:val="00047F3D"/>
    <w:rsid w:val="00086853"/>
    <w:rsid w:val="00086DEB"/>
    <w:rsid w:val="000A1C71"/>
    <w:rsid w:val="000B4962"/>
    <w:rsid w:val="00105251"/>
    <w:rsid w:val="001F69D8"/>
    <w:rsid w:val="002017A6"/>
    <w:rsid w:val="002230DC"/>
    <w:rsid w:val="00272F78"/>
    <w:rsid w:val="002B0E50"/>
    <w:rsid w:val="002B57A3"/>
    <w:rsid w:val="002D21C5"/>
    <w:rsid w:val="00322360"/>
    <w:rsid w:val="00325E0C"/>
    <w:rsid w:val="003347A2"/>
    <w:rsid w:val="00350F01"/>
    <w:rsid w:val="003541C2"/>
    <w:rsid w:val="0039650E"/>
    <w:rsid w:val="003D75A9"/>
    <w:rsid w:val="004665F3"/>
    <w:rsid w:val="004829A7"/>
    <w:rsid w:val="00490E8C"/>
    <w:rsid w:val="00491897"/>
    <w:rsid w:val="004D0694"/>
    <w:rsid w:val="004E5652"/>
    <w:rsid w:val="00533AD1"/>
    <w:rsid w:val="005412C5"/>
    <w:rsid w:val="00644645"/>
    <w:rsid w:val="006C2CCE"/>
    <w:rsid w:val="006F0409"/>
    <w:rsid w:val="007255B0"/>
    <w:rsid w:val="0075754C"/>
    <w:rsid w:val="00825012"/>
    <w:rsid w:val="00866B78"/>
    <w:rsid w:val="0088068A"/>
    <w:rsid w:val="008A2982"/>
    <w:rsid w:val="008B658B"/>
    <w:rsid w:val="008D3440"/>
    <w:rsid w:val="009017FA"/>
    <w:rsid w:val="00962DFB"/>
    <w:rsid w:val="00964C83"/>
    <w:rsid w:val="009A3577"/>
    <w:rsid w:val="009C6246"/>
    <w:rsid w:val="009E6DD8"/>
    <w:rsid w:val="00A074F0"/>
    <w:rsid w:val="00A23D19"/>
    <w:rsid w:val="00AD29B0"/>
    <w:rsid w:val="00AE2922"/>
    <w:rsid w:val="00B109DB"/>
    <w:rsid w:val="00B11FBD"/>
    <w:rsid w:val="00B14835"/>
    <w:rsid w:val="00B27A63"/>
    <w:rsid w:val="00B812DC"/>
    <w:rsid w:val="00B97A51"/>
    <w:rsid w:val="00BD539A"/>
    <w:rsid w:val="00C52B3B"/>
    <w:rsid w:val="00C73273"/>
    <w:rsid w:val="00C7445E"/>
    <w:rsid w:val="00C83BE4"/>
    <w:rsid w:val="00CB10DA"/>
    <w:rsid w:val="00D31900"/>
    <w:rsid w:val="00DA62EE"/>
    <w:rsid w:val="00DD0F88"/>
    <w:rsid w:val="00DD4A80"/>
    <w:rsid w:val="00DE2CE8"/>
    <w:rsid w:val="00E00A2E"/>
    <w:rsid w:val="00E00E75"/>
    <w:rsid w:val="00E06D00"/>
    <w:rsid w:val="00E26D89"/>
    <w:rsid w:val="00E35C80"/>
    <w:rsid w:val="00E47C46"/>
    <w:rsid w:val="00E534A8"/>
    <w:rsid w:val="00E930A7"/>
    <w:rsid w:val="00EB59C0"/>
    <w:rsid w:val="00EC4066"/>
    <w:rsid w:val="00EF13B7"/>
    <w:rsid w:val="00F425BC"/>
    <w:rsid w:val="00FC3FE3"/>
    <w:rsid w:val="00FC6A63"/>
    <w:rsid w:val="00FF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A1C71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DD4A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Predvolenpsmoodseku"/>
    <w:rsid w:val="00DD4A80"/>
  </w:style>
  <w:style w:type="character" w:customStyle="1" w:styleId="apple-converted-space">
    <w:name w:val="apple-converted-space"/>
    <w:basedOn w:val="Predvolenpsmoodseku"/>
    <w:rsid w:val="00DD4A80"/>
  </w:style>
  <w:style w:type="paragraph" w:styleId="Zkladntext">
    <w:name w:val="Body Text"/>
    <w:basedOn w:val="Normlny"/>
    <w:link w:val="ZkladntextChar"/>
    <w:rsid w:val="00DD4A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D4A80"/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F425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F901C-AA91-4209-BCF0-E11A09E7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ANETT- NOTEBOOK</dc:creator>
  <cp:lastModifiedBy>OU Gemerska Panica 1</cp:lastModifiedBy>
  <cp:revision>3</cp:revision>
  <dcterms:created xsi:type="dcterms:W3CDTF">2019-04-08T07:54:00Z</dcterms:created>
  <dcterms:modified xsi:type="dcterms:W3CDTF">2019-04-08T08:00:00Z</dcterms:modified>
</cp:coreProperties>
</file>